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08E3" w:rsidRPr="001008E3" w:rsidRDefault="001008E3" w:rsidP="001008E3">
      <w:pPr>
        <w:pStyle w:val="a9"/>
        <w:widowControl w:val="0"/>
        <w:ind w:firstLine="0"/>
        <w:jc w:val="left"/>
        <w:rPr>
          <w:color w:val="auto"/>
          <w:sz w:val="24"/>
          <w:szCs w:val="24"/>
        </w:rPr>
      </w:pPr>
      <w:bookmarkStart w:id="0" w:name="_GoBack"/>
      <w:bookmarkEnd w:id="0"/>
    </w:p>
    <w:p w:rsidR="001008E3" w:rsidRPr="001008E3" w:rsidRDefault="001008E3" w:rsidP="001008E3">
      <w:pPr>
        <w:pStyle w:val="1"/>
        <w:jc w:val="center"/>
        <w:rPr>
          <w:rFonts w:ascii="Times New Roman" w:hAnsi="Times New Roman" w:cs="Times New Roman"/>
          <w:sz w:val="24"/>
          <w:szCs w:val="24"/>
        </w:rPr>
      </w:pPr>
    </w:p>
    <w:p w:rsidR="001008E3" w:rsidRPr="001008E3" w:rsidRDefault="001008E3" w:rsidP="00347BAB">
      <w:pPr>
        <w:spacing w:after="0"/>
        <w:ind w:firstLine="709"/>
        <w:jc w:val="center"/>
        <w:rPr>
          <w:rFonts w:ascii="Times New Roman" w:hAnsi="Times New Roman" w:cs="Times New Roman"/>
          <w:b/>
          <w:sz w:val="24"/>
          <w:szCs w:val="24"/>
        </w:rPr>
      </w:pPr>
      <w:r w:rsidRPr="001008E3">
        <w:rPr>
          <w:rFonts w:ascii="Times New Roman" w:hAnsi="Times New Roman" w:cs="Times New Roman"/>
          <w:b/>
          <w:sz w:val="24"/>
          <w:szCs w:val="24"/>
        </w:rPr>
        <w:t>Должностной регламент</w:t>
      </w:r>
    </w:p>
    <w:p w:rsidR="001008E3" w:rsidRPr="001008E3" w:rsidRDefault="000C508F" w:rsidP="00347BAB">
      <w:pPr>
        <w:spacing w:after="0"/>
        <w:ind w:firstLine="709"/>
        <w:jc w:val="center"/>
        <w:rPr>
          <w:rFonts w:ascii="Times New Roman" w:hAnsi="Times New Roman" w:cs="Times New Roman"/>
          <w:b/>
          <w:sz w:val="24"/>
          <w:szCs w:val="24"/>
        </w:rPr>
      </w:pPr>
      <w:r>
        <w:rPr>
          <w:rFonts w:ascii="Times New Roman" w:hAnsi="Times New Roman" w:cs="Times New Roman"/>
          <w:b/>
          <w:sz w:val="24"/>
          <w:szCs w:val="24"/>
        </w:rPr>
        <w:t>г</w:t>
      </w:r>
      <w:r w:rsidR="00784280">
        <w:rPr>
          <w:rFonts w:ascii="Times New Roman" w:hAnsi="Times New Roman" w:cs="Times New Roman"/>
          <w:b/>
          <w:sz w:val="24"/>
          <w:szCs w:val="24"/>
        </w:rPr>
        <w:t xml:space="preserve">осударственного </w:t>
      </w:r>
      <w:r w:rsidR="00E85D98">
        <w:rPr>
          <w:rFonts w:ascii="Times New Roman" w:hAnsi="Times New Roman" w:cs="Times New Roman"/>
          <w:b/>
          <w:sz w:val="24"/>
          <w:szCs w:val="24"/>
        </w:rPr>
        <w:t>налогового инспектора</w:t>
      </w:r>
      <w:r w:rsidR="001008E3" w:rsidRPr="001008E3">
        <w:rPr>
          <w:rFonts w:ascii="Times New Roman" w:hAnsi="Times New Roman" w:cs="Times New Roman"/>
          <w:b/>
          <w:sz w:val="24"/>
          <w:szCs w:val="24"/>
        </w:rPr>
        <w:t xml:space="preserve"> отдела камеральных проверок № 7</w:t>
      </w:r>
    </w:p>
    <w:p w:rsidR="001008E3" w:rsidRDefault="001008E3" w:rsidP="00347BAB">
      <w:pPr>
        <w:spacing w:after="0"/>
        <w:ind w:firstLine="709"/>
        <w:jc w:val="center"/>
        <w:rPr>
          <w:rFonts w:ascii="Times New Roman" w:hAnsi="Times New Roman" w:cs="Times New Roman"/>
          <w:b/>
          <w:sz w:val="24"/>
          <w:szCs w:val="24"/>
        </w:rPr>
      </w:pPr>
      <w:r w:rsidRPr="001008E3">
        <w:rPr>
          <w:rFonts w:ascii="Times New Roman" w:hAnsi="Times New Roman" w:cs="Times New Roman"/>
          <w:b/>
          <w:sz w:val="24"/>
          <w:szCs w:val="24"/>
        </w:rPr>
        <w:t>Инспекции Федеральной налоговой службы № 20 по г. Москве</w:t>
      </w:r>
    </w:p>
    <w:p w:rsidR="00347BAB" w:rsidRDefault="00347BAB" w:rsidP="00347BAB">
      <w:pPr>
        <w:spacing w:after="0"/>
        <w:ind w:firstLine="709"/>
        <w:jc w:val="center"/>
        <w:rPr>
          <w:rFonts w:ascii="Times New Roman" w:hAnsi="Times New Roman" w:cs="Times New Roman"/>
          <w:b/>
          <w:sz w:val="24"/>
          <w:szCs w:val="24"/>
        </w:rPr>
      </w:pPr>
    </w:p>
    <w:p w:rsidR="001008E3" w:rsidRPr="001008E3" w:rsidRDefault="00CB3731" w:rsidP="00347BAB">
      <w:pPr>
        <w:spacing w:after="0"/>
        <w:ind w:firstLine="709"/>
        <w:jc w:val="center"/>
        <w:rPr>
          <w:rFonts w:ascii="Times New Roman" w:hAnsi="Times New Roman" w:cs="Times New Roman"/>
          <w:b/>
          <w:sz w:val="24"/>
          <w:szCs w:val="24"/>
        </w:rPr>
      </w:pPr>
      <w:r>
        <w:rPr>
          <w:rFonts w:ascii="Times New Roman" w:hAnsi="Times New Roman" w:cs="Times New Roman"/>
          <w:b/>
          <w:sz w:val="24"/>
          <w:szCs w:val="24"/>
        </w:rPr>
        <w:t>ФИО</w:t>
      </w:r>
      <w:r w:rsidR="00347BAB">
        <w:rPr>
          <w:rFonts w:ascii="Times New Roman" w:hAnsi="Times New Roman" w:cs="Times New Roman"/>
          <w:b/>
          <w:sz w:val="24"/>
          <w:szCs w:val="24"/>
        </w:rPr>
        <w:t xml:space="preserve"> </w:t>
      </w:r>
      <w:r w:rsidR="001008E3" w:rsidRPr="001008E3">
        <w:rPr>
          <w:rFonts w:ascii="Times New Roman" w:hAnsi="Times New Roman" w:cs="Times New Roman"/>
          <w:b/>
          <w:sz w:val="24"/>
          <w:szCs w:val="24"/>
        </w:rPr>
        <w:tab/>
      </w:r>
    </w:p>
    <w:p w:rsidR="001008E3" w:rsidRPr="001008E3" w:rsidRDefault="001008E3" w:rsidP="001008E3">
      <w:pPr>
        <w:pStyle w:val="ConsPlusNormal"/>
        <w:ind w:firstLine="709"/>
        <w:jc w:val="center"/>
        <w:rPr>
          <w:rFonts w:ascii="Times New Roman" w:hAnsi="Times New Roman" w:cs="Times New Roman"/>
          <w:sz w:val="24"/>
          <w:szCs w:val="24"/>
        </w:rPr>
      </w:pPr>
    </w:p>
    <w:p w:rsidR="001008E3" w:rsidRPr="00347BAB" w:rsidRDefault="001008E3" w:rsidP="00347BAB">
      <w:pPr>
        <w:pStyle w:val="ConsPlusNormal"/>
        <w:ind w:firstLine="709"/>
        <w:jc w:val="center"/>
        <w:rPr>
          <w:rFonts w:ascii="Times New Roman" w:hAnsi="Times New Roman" w:cs="Times New Roman"/>
          <w:b/>
          <w:sz w:val="24"/>
          <w:szCs w:val="24"/>
        </w:rPr>
      </w:pPr>
      <w:r w:rsidRPr="001008E3">
        <w:rPr>
          <w:rFonts w:ascii="Times New Roman" w:hAnsi="Times New Roman" w:cs="Times New Roman"/>
          <w:b/>
          <w:sz w:val="24"/>
          <w:szCs w:val="24"/>
        </w:rPr>
        <w:t>I. Общие положения</w:t>
      </w:r>
    </w:p>
    <w:p w:rsidR="001008E3" w:rsidRPr="001008E3" w:rsidRDefault="001008E3" w:rsidP="00347BAB">
      <w:pPr>
        <w:pStyle w:val="ConsPlusNormal"/>
        <w:ind w:firstLine="567"/>
        <w:jc w:val="both"/>
        <w:rPr>
          <w:rFonts w:ascii="Times New Roman" w:hAnsi="Times New Roman" w:cs="Times New Roman"/>
          <w:sz w:val="24"/>
          <w:szCs w:val="24"/>
        </w:rPr>
      </w:pPr>
      <w:r w:rsidRPr="001008E3">
        <w:rPr>
          <w:rFonts w:ascii="Times New Roman" w:hAnsi="Times New Roman" w:cs="Times New Roman"/>
          <w:sz w:val="24"/>
          <w:szCs w:val="24"/>
        </w:rPr>
        <w:t xml:space="preserve">1. Должность федеральной государственной гражданской службы (далее – гражданская служба) </w:t>
      </w:r>
      <w:r w:rsidR="00784280">
        <w:rPr>
          <w:rFonts w:ascii="Times New Roman" w:hAnsi="Times New Roman" w:cs="Times New Roman"/>
          <w:sz w:val="24"/>
          <w:szCs w:val="24"/>
        </w:rPr>
        <w:t xml:space="preserve">государственного </w:t>
      </w:r>
      <w:r w:rsidR="00E85D98">
        <w:rPr>
          <w:rFonts w:ascii="Times New Roman" w:hAnsi="Times New Roman" w:cs="Times New Roman"/>
          <w:sz w:val="24"/>
          <w:szCs w:val="24"/>
        </w:rPr>
        <w:t>налогового инспектора</w:t>
      </w:r>
      <w:r w:rsidR="00140A99">
        <w:rPr>
          <w:rFonts w:ascii="Times New Roman" w:hAnsi="Times New Roman" w:cs="Times New Roman"/>
          <w:sz w:val="24"/>
          <w:szCs w:val="24"/>
        </w:rPr>
        <w:t xml:space="preserve"> отдела камеральных проверок № 7</w:t>
      </w:r>
      <w:r w:rsidRPr="001008E3">
        <w:rPr>
          <w:rFonts w:ascii="Times New Roman" w:hAnsi="Times New Roman" w:cs="Times New Roman"/>
          <w:sz w:val="24"/>
          <w:szCs w:val="24"/>
        </w:rPr>
        <w:t xml:space="preserve"> Инспекции Федеральной налоговой службы № 20 по г. Москве (далее – начальник отдела) относится к </w:t>
      </w:r>
      <w:r w:rsidR="00F654E2">
        <w:rPr>
          <w:rFonts w:ascii="Times New Roman" w:hAnsi="Times New Roman" w:cs="Times New Roman"/>
          <w:sz w:val="24"/>
          <w:szCs w:val="24"/>
        </w:rPr>
        <w:t>старшей</w:t>
      </w:r>
      <w:r w:rsidRPr="001008E3">
        <w:rPr>
          <w:rFonts w:ascii="Times New Roman" w:hAnsi="Times New Roman" w:cs="Times New Roman"/>
          <w:sz w:val="24"/>
          <w:szCs w:val="24"/>
        </w:rPr>
        <w:t xml:space="preserve"> группе должностей гражданской службы категории «</w:t>
      </w:r>
      <w:r w:rsidR="00F654E2">
        <w:rPr>
          <w:rFonts w:ascii="Times New Roman" w:hAnsi="Times New Roman" w:cs="Times New Roman"/>
          <w:sz w:val="24"/>
          <w:szCs w:val="24"/>
        </w:rPr>
        <w:t>специалисты</w:t>
      </w:r>
      <w:r w:rsidRPr="001008E3">
        <w:rPr>
          <w:rFonts w:ascii="Times New Roman" w:hAnsi="Times New Roman" w:cs="Times New Roman"/>
          <w:sz w:val="24"/>
          <w:szCs w:val="24"/>
        </w:rPr>
        <w:t>».</w:t>
      </w:r>
    </w:p>
    <w:p w:rsidR="00347BAB" w:rsidRDefault="00347BAB" w:rsidP="00347BAB">
      <w:pPr>
        <w:spacing w:after="0"/>
        <w:ind w:firstLine="720"/>
        <w:jc w:val="both"/>
        <w:rPr>
          <w:rFonts w:ascii="Times New Roman" w:hAnsi="Times New Roman" w:cs="Times New Roman"/>
          <w:sz w:val="24"/>
          <w:szCs w:val="24"/>
        </w:rPr>
      </w:pPr>
      <w:r w:rsidRPr="00347BAB">
        <w:rPr>
          <w:rFonts w:ascii="Times New Roman" w:hAnsi="Times New Roman" w:cs="Times New Roman"/>
          <w:sz w:val="24"/>
          <w:szCs w:val="24"/>
        </w:rPr>
        <w:t>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 11-3-4-096</w:t>
      </w:r>
    </w:p>
    <w:p w:rsidR="001008E3" w:rsidRPr="001008E3" w:rsidRDefault="001008E3" w:rsidP="00347BAB">
      <w:pPr>
        <w:spacing w:after="0"/>
        <w:ind w:firstLine="720"/>
        <w:jc w:val="both"/>
        <w:rPr>
          <w:rFonts w:ascii="Times New Roman" w:hAnsi="Times New Roman" w:cs="Times New Roman"/>
          <w:sz w:val="24"/>
          <w:szCs w:val="24"/>
        </w:rPr>
      </w:pPr>
      <w:r w:rsidRPr="001008E3">
        <w:rPr>
          <w:rFonts w:ascii="Times New Roman" w:hAnsi="Times New Roman" w:cs="Times New Roman"/>
          <w:sz w:val="24"/>
          <w:szCs w:val="24"/>
        </w:rPr>
        <w:t xml:space="preserve">2. Область профессиональной служебной деятельности </w:t>
      </w:r>
      <w:r w:rsidR="00784280">
        <w:rPr>
          <w:rFonts w:ascii="Times New Roman" w:hAnsi="Times New Roman" w:cs="Times New Roman"/>
          <w:sz w:val="24"/>
          <w:szCs w:val="24"/>
        </w:rPr>
        <w:t xml:space="preserve">государственного </w:t>
      </w:r>
      <w:r w:rsidR="00E85D98">
        <w:rPr>
          <w:rFonts w:ascii="Times New Roman" w:hAnsi="Times New Roman" w:cs="Times New Roman"/>
          <w:sz w:val="24"/>
          <w:szCs w:val="24"/>
        </w:rPr>
        <w:t>налогового инспектора</w:t>
      </w:r>
      <w:r w:rsidRPr="001008E3">
        <w:rPr>
          <w:rFonts w:ascii="Times New Roman" w:hAnsi="Times New Roman" w:cs="Times New Roman"/>
          <w:sz w:val="24"/>
          <w:szCs w:val="24"/>
        </w:rPr>
        <w:t xml:space="preserve"> отдела: регулирование налоговой деятельности, регулирование финансовой деятельности и финансовых рынков, регулирование государственной гражданской службы.</w:t>
      </w:r>
    </w:p>
    <w:p w:rsidR="001008E3" w:rsidRPr="001008E3" w:rsidRDefault="001008E3" w:rsidP="00347BAB">
      <w:pPr>
        <w:spacing w:after="0"/>
        <w:ind w:firstLine="567"/>
        <w:jc w:val="both"/>
        <w:rPr>
          <w:rFonts w:ascii="Times New Roman" w:hAnsi="Times New Roman" w:cs="Times New Roman"/>
          <w:sz w:val="24"/>
          <w:szCs w:val="24"/>
        </w:rPr>
      </w:pPr>
      <w:r w:rsidRPr="001008E3">
        <w:rPr>
          <w:rFonts w:ascii="Times New Roman" w:hAnsi="Times New Roman" w:cs="Times New Roman"/>
          <w:sz w:val="24"/>
          <w:szCs w:val="24"/>
        </w:rPr>
        <w:t>3. Вид профессиональной служебной деятельности начальника отдела: виды профессиональной служебной деятельности, входящие в области «Регулирование налоговой деятельности» и «Регулирование финансовой деятельности и финансовых рынков» в части, относящейся к сфере деятельности отдела.</w:t>
      </w:r>
    </w:p>
    <w:p w:rsidR="00D17CD7" w:rsidRPr="00D17CD7" w:rsidRDefault="001008E3" w:rsidP="00347BAB">
      <w:pPr>
        <w:spacing w:after="0"/>
        <w:ind w:firstLine="567"/>
        <w:jc w:val="both"/>
        <w:rPr>
          <w:rFonts w:ascii="Times New Roman" w:hAnsi="Times New Roman" w:cs="Times New Roman"/>
          <w:sz w:val="24"/>
          <w:szCs w:val="24"/>
        </w:rPr>
      </w:pPr>
      <w:r w:rsidRPr="001008E3">
        <w:rPr>
          <w:rFonts w:ascii="Times New Roman" w:hAnsi="Times New Roman" w:cs="Times New Roman"/>
          <w:sz w:val="24"/>
          <w:szCs w:val="24"/>
        </w:rPr>
        <w:t xml:space="preserve">4. Назначение на должность и освобождение от должности </w:t>
      </w:r>
      <w:r w:rsidR="00FA2D8D">
        <w:rPr>
          <w:rFonts w:ascii="Times New Roman" w:hAnsi="Times New Roman" w:cs="Times New Roman"/>
          <w:sz w:val="24"/>
          <w:szCs w:val="24"/>
        </w:rPr>
        <w:t>государственного налогового инспектора</w:t>
      </w:r>
      <w:r w:rsidRPr="001008E3">
        <w:rPr>
          <w:rFonts w:ascii="Times New Roman" w:hAnsi="Times New Roman" w:cs="Times New Roman"/>
          <w:sz w:val="24"/>
          <w:szCs w:val="24"/>
        </w:rPr>
        <w:t xml:space="preserve"> отдела осуществляются начальнико</w:t>
      </w:r>
      <w:r w:rsidR="00FA2D8D">
        <w:rPr>
          <w:rFonts w:ascii="Times New Roman" w:hAnsi="Times New Roman" w:cs="Times New Roman"/>
          <w:sz w:val="24"/>
          <w:szCs w:val="24"/>
        </w:rPr>
        <w:t xml:space="preserve">м ИФНС России № 20 по г. Москве.        </w:t>
      </w:r>
      <w:r w:rsidRPr="00D17CD7">
        <w:rPr>
          <w:rFonts w:ascii="Times New Roman" w:hAnsi="Times New Roman" w:cs="Times New Roman"/>
          <w:sz w:val="24"/>
          <w:szCs w:val="24"/>
        </w:rPr>
        <w:t>5. </w:t>
      </w:r>
      <w:r w:rsidR="00784280">
        <w:rPr>
          <w:rFonts w:ascii="Times New Roman" w:hAnsi="Times New Roman" w:cs="Times New Roman"/>
          <w:sz w:val="24"/>
          <w:szCs w:val="24"/>
        </w:rPr>
        <w:t>Государственный</w:t>
      </w:r>
      <w:r w:rsidR="00E85D98">
        <w:rPr>
          <w:rFonts w:ascii="Times New Roman" w:hAnsi="Times New Roman" w:cs="Times New Roman"/>
          <w:sz w:val="24"/>
          <w:szCs w:val="24"/>
        </w:rPr>
        <w:t xml:space="preserve"> налоговый инспектор</w:t>
      </w:r>
      <w:r w:rsidR="00D17CD7" w:rsidRPr="00D17CD7">
        <w:rPr>
          <w:rFonts w:ascii="Times New Roman" w:hAnsi="Times New Roman" w:cs="Times New Roman"/>
          <w:sz w:val="24"/>
          <w:szCs w:val="24"/>
        </w:rPr>
        <w:t xml:space="preserve"> непосредственно подчиняется начальнику отдела</w:t>
      </w:r>
      <w:r w:rsidR="00D17CD7">
        <w:rPr>
          <w:rFonts w:ascii="Times New Roman" w:hAnsi="Times New Roman" w:cs="Times New Roman"/>
          <w:sz w:val="24"/>
          <w:szCs w:val="24"/>
        </w:rPr>
        <w:t xml:space="preserve"> камеральных проверок № 7</w:t>
      </w:r>
      <w:r w:rsidR="00D17CD7" w:rsidRPr="00D17CD7">
        <w:rPr>
          <w:rFonts w:ascii="Times New Roman" w:hAnsi="Times New Roman" w:cs="Times New Roman"/>
          <w:sz w:val="24"/>
          <w:szCs w:val="24"/>
        </w:rPr>
        <w:t xml:space="preserve">. В случае служебной необходимости </w:t>
      </w:r>
      <w:r w:rsidR="00D17CD7" w:rsidRPr="00D17CD7">
        <w:rPr>
          <w:rFonts w:ascii="Times New Roman" w:hAnsi="Times New Roman" w:cs="Times New Roman"/>
          <w:iCs/>
          <w:sz w:val="24"/>
          <w:szCs w:val="24"/>
        </w:rPr>
        <w:t>замещается государственными служащими, выполняющими аналогичные функции.</w:t>
      </w:r>
    </w:p>
    <w:p w:rsidR="001008E3" w:rsidRPr="001008E3" w:rsidRDefault="001008E3" w:rsidP="00347BAB">
      <w:pPr>
        <w:pStyle w:val="ConsPlusNormal"/>
        <w:ind w:firstLine="709"/>
        <w:jc w:val="both"/>
        <w:rPr>
          <w:rFonts w:ascii="Times New Roman" w:hAnsi="Times New Roman" w:cs="Times New Roman"/>
          <w:sz w:val="24"/>
          <w:szCs w:val="24"/>
        </w:rPr>
      </w:pPr>
    </w:p>
    <w:p w:rsidR="001008E3" w:rsidRPr="00347BAB" w:rsidRDefault="001008E3" w:rsidP="00347BAB">
      <w:pPr>
        <w:pStyle w:val="ConsPlusNormal"/>
        <w:ind w:firstLine="567"/>
        <w:jc w:val="center"/>
        <w:rPr>
          <w:rFonts w:ascii="Times New Roman" w:hAnsi="Times New Roman" w:cs="Times New Roman"/>
          <w:b/>
          <w:sz w:val="24"/>
          <w:szCs w:val="24"/>
        </w:rPr>
      </w:pPr>
      <w:r w:rsidRPr="001008E3">
        <w:rPr>
          <w:rFonts w:ascii="Times New Roman" w:hAnsi="Times New Roman" w:cs="Times New Roman"/>
          <w:b/>
          <w:sz w:val="24"/>
          <w:szCs w:val="24"/>
        </w:rPr>
        <w:t>II. Квалификационные требования</w:t>
      </w:r>
      <w:r w:rsidRPr="001008E3">
        <w:rPr>
          <w:rFonts w:ascii="Times New Roman" w:hAnsi="Times New Roman" w:cs="Times New Roman"/>
          <w:b/>
          <w:sz w:val="24"/>
          <w:szCs w:val="24"/>
        </w:rPr>
        <w:br/>
        <w:t>для замещения должности гражданской службы</w:t>
      </w:r>
    </w:p>
    <w:p w:rsidR="001008E3" w:rsidRPr="001008E3" w:rsidRDefault="001008E3" w:rsidP="00347BAB">
      <w:pPr>
        <w:widowControl w:val="0"/>
        <w:spacing w:after="0"/>
        <w:ind w:firstLine="567"/>
        <w:jc w:val="both"/>
        <w:rPr>
          <w:rFonts w:ascii="Times New Roman" w:hAnsi="Times New Roman" w:cs="Times New Roman"/>
          <w:sz w:val="24"/>
          <w:szCs w:val="24"/>
        </w:rPr>
      </w:pPr>
      <w:r w:rsidRPr="001008E3">
        <w:rPr>
          <w:rFonts w:ascii="Times New Roman" w:hAnsi="Times New Roman" w:cs="Times New Roman"/>
          <w:sz w:val="24"/>
          <w:szCs w:val="24"/>
        </w:rPr>
        <w:t xml:space="preserve">6. Для замещения должности </w:t>
      </w:r>
      <w:r w:rsidR="00784280">
        <w:rPr>
          <w:rFonts w:ascii="Times New Roman" w:hAnsi="Times New Roman" w:cs="Times New Roman"/>
          <w:sz w:val="24"/>
          <w:szCs w:val="24"/>
        </w:rPr>
        <w:t xml:space="preserve">государственного </w:t>
      </w:r>
      <w:r w:rsidR="00E85D98">
        <w:rPr>
          <w:rFonts w:ascii="Times New Roman" w:hAnsi="Times New Roman" w:cs="Times New Roman"/>
          <w:sz w:val="24"/>
          <w:szCs w:val="24"/>
        </w:rPr>
        <w:t>налогового инспектора</w:t>
      </w:r>
      <w:r w:rsidRPr="001008E3">
        <w:rPr>
          <w:rFonts w:ascii="Times New Roman" w:hAnsi="Times New Roman" w:cs="Times New Roman"/>
          <w:sz w:val="24"/>
          <w:szCs w:val="24"/>
        </w:rPr>
        <w:t xml:space="preserve"> устанавливаются следующие квалификационные требования:</w:t>
      </w:r>
    </w:p>
    <w:p w:rsidR="001008E3" w:rsidRPr="001008E3" w:rsidRDefault="00347BAB" w:rsidP="00347BAB">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1008E3" w:rsidRPr="001008E3">
        <w:rPr>
          <w:rFonts w:ascii="Times New Roman" w:hAnsi="Times New Roman" w:cs="Times New Roman"/>
          <w:sz w:val="24"/>
          <w:szCs w:val="24"/>
        </w:rPr>
        <w:t>6.1. Наличие высшего образования.</w:t>
      </w:r>
    </w:p>
    <w:p w:rsidR="001008E3" w:rsidRPr="001008E3" w:rsidRDefault="001008E3" w:rsidP="00347BAB">
      <w:pPr>
        <w:widowControl w:val="0"/>
        <w:spacing w:after="0"/>
        <w:ind w:firstLine="567"/>
        <w:jc w:val="both"/>
        <w:rPr>
          <w:rFonts w:ascii="Times New Roman" w:hAnsi="Times New Roman" w:cs="Times New Roman"/>
          <w:sz w:val="24"/>
          <w:szCs w:val="24"/>
        </w:rPr>
      </w:pPr>
      <w:r w:rsidRPr="001008E3">
        <w:rPr>
          <w:rFonts w:ascii="Times New Roman" w:hAnsi="Times New Roman" w:cs="Times New Roman"/>
          <w:sz w:val="24"/>
          <w:szCs w:val="24"/>
        </w:rPr>
        <w:t xml:space="preserve">6.2. Наличие базовых знаний: государственного языка Российской Федерации (русского языка); основ </w:t>
      </w:r>
      <w:hyperlink r:id="rId6" w:history="1">
        <w:r w:rsidRPr="001008E3">
          <w:rPr>
            <w:rFonts w:ascii="Times New Roman" w:hAnsi="Times New Roman" w:cs="Times New Roman"/>
            <w:sz w:val="24"/>
            <w:szCs w:val="24"/>
          </w:rPr>
          <w:t>Конституции</w:t>
        </w:r>
      </w:hyperlink>
      <w:r w:rsidRPr="001008E3">
        <w:rPr>
          <w:rFonts w:ascii="Times New Roman" w:hAnsi="Times New Roman" w:cs="Times New Roman"/>
          <w:sz w:val="24"/>
          <w:szCs w:val="24"/>
        </w:rPr>
        <w:t xml:space="preserve"> Российской Федерации, законодательства о гражданской службе, законодательства о противодействии коррупции; знаний в области информационно-коммуникационных технологий.</w:t>
      </w:r>
    </w:p>
    <w:p w:rsidR="001008E3" w:rsidRPr="001008E3" w:rsidRDefault="00347BAB" w:rsidP="00347BAB">
      <w:pPr>
        <w:widowControl w:val="0"/>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1008E3" w:rsidRPr="001008E3">
        <w:rPr>
          <w:rFonts w:ascii="Times New Roman" w:hAnsi="Times New Roman" w:cs="Times New Roman"/>
          <w:sz w:val="24"/>
          <w:szCs w:val="24"/>
        </w:rPr>
        <w:t>6.3. Наличие профессиональных знаний:</w:t>
      </w:r>
    </w:p>
    <w:p w:rsidR="001008E3" w:rsidRPr="001008E3" w:rsidRDefault="001008E3" w:rsidP="00FA2D8D">
      <w:pPr>
        <w:widowControl w:val="0"/>
        <w:spacing w:after="0"/>
        <w:ind w:firstLine="567"/>
        <w:jc w:val="both"/>
        <w:rPr>
          <w:rFonts w:ascii="Times New Roman" w:hAnsi="Times New Roman" w:cs="Times New Roman"/>
          <w:sz w:val="24"/>
          <w:szCs w:val="24"/>
        </w:rPr>
      </w:pPr>
      <w:r w:rsidRPr="001008E3">
        <w:rPr>
          <w:rFonts w:ascii="Times New Roman" w:hAnsi="Times New Roman" w:cs="Times New Roman"/>
          <w:sz w:val="24"/>
          <w:szCs w:val="24"/>
        </w:rPr>
        <w:t xml:space="preserve">6.3.1. В сфере законодательства Российской Федерации: Налоговый </w:t>
      </w:r>
      <w:hyperlink r:id="rId7" w:history="1">
        <w:r w:rsidRPr="001008E3">
          <w:rPr>
            <w:rFonts w:ascii="Times New Roman" w:hAnsi="Times New Roman" w:cs="Times New Roman"/>
            <w:sz w:val="24"/>
            <w:szCs w:val="24"/>
          </w:rPr>
          <w:t>кодекс</w:t>
        </w:r>
      </w:hyperlink>
      <w:r w:rsidRPr="001008E3">
        <w:rPr>
          <w:rFonts w:ascii="Times New Roman" w:hAnsi="Times New Roman" w:cs="Times New Roman"/>
          <w:sz w:val="24"/>
          <w:szCs w:val="24"/>
        </w:rPr>
        <w:t xml:space="preserve"> Российской Федерации; Бюджетный </w:t>
      </w:r>
      <w:hyperlink r:id="rId8" w:history="1">
        <w:r w:rsidRPr="001008E3">
          <w:rPr>
            <w:rFonts w:ascii="Times New Roman" w:hAnsi="Times New Roman" w:cs="Times New Roman"/>
            <w:sz w:val="24"/>
            <w:szCs w:val="24"/>
          </w:rPr>
          <w:t>кодекс</w:t>
        </w:r>
      </w:hyperlink>
      <w:r w:rsidRPr="001008E3">
        <w:rPr>
          <w:rFonts w:ascii="Times New Roman" w:hAnsi="Times New Roman" w:cs="Times New Roman"/>
          <w:sz w:val="24"/>
          <w:szCs w:val="24"/>
        </w:rPr>
        <w:t xml:space="preserve"> Российской Федерации; Кодекс Российской Федерации об административных правонарушениях; Федеральный закон от 27 мая 2003 г. № 58-ФЗ «О системе государственной службы Российской Федерации»; Федеральный закон от 27 июля 2004 г. № 79-ФЗ «О государственной гражданской службе Российской Федерации»; Федеральный </w:t>
      </w:r>
      <w:hyperlink r:id="rId9" w:history="1">
        <w:r w:rsidRPr="001008E3">
          <w:rPr>
            <w:rFonts w:ascii="Times New Roman" w:hAnsi="Times New Roman" w:cs="Times New Roman"/>
            <w:sz w:val="24"/>
            <w:szCs w:val="24"/>
          </w:rPr>
          <w:t>закон</w:t>
        </w:r>
      </w:hyperlink>
      <w:r w:rsidRPr="001008E3">
        <w:rPr>
          <w:rFonts w:ascii="Times New Roman" w:hAnsi="Times New Roman" w:cs="Times New Roman"/>
          <w:sz w:val="24"/>
          <w:szCs w:val="24"/>
        </w:rPr>
        <w:t xml:space="preserve"> от 25 декабря 2008 г. № 273-ФЗ «О противодействии коррупции»; Федеральный закон от 27 июля 2006 г. № 149-ФЗ «Об информации, информационных технологиях и о защите информации»; </w:t>
      </w:r>
      <w:hyperlink r:id="rId10" w:history="1">
        <w:r w:rsidRPr="001008E3">
          <w:rPr>
            <w:rFonts w:ascii="Times New Roman" w:hAnsi="Times New Roman" w:cs="Times New Roman"/>
            <w:sz w:val="24"/>
            <w:szCs w:val="24"/>
          </w:rPr>
          <w:t>Закон</w:t>
        </w:r>
      </w:hyperlink>
      <w:r w:rsidRPr="001008E3">
        <w:rPr>
          <w:rFonts w:ascii="Times New Roman" w:hAnsi="Times New Roman" w:cs="Times New Roman"/>
          <w:sz w:val="24"/>
          <w:szCs w:val="24"/>
        </w:rPr>
        <w:t xml:space="preserve"> Российской Федерации от 21 марта 1991 г. № 943-1 «О налоговых органах Российской Федерации»; Федеральный </w:t>
      </w:r>
      <w:hyperlink r:id="rId11" w:history="1">
        <w:r w:rsidRPr="001008E3">
          <w:rPr>
            <w:rFonts w:ascii="Times New Roman" w:hAnsi="Times New Roman" w:cs="Times New Roman"/>
            <w:sz w:val="24"/>
            <w:szCs w:val="24"/>
          </w:rPr>
          <w:t>закон</w:t>
        </w:r>
      </w:hyperlink>
      <w:r w:rsidRPr="001008E3">
        <w:rPr>
          <w:rFonts w:ascii="Times New Roman" w:hAnsi="Times New Roman" w:cs="Times New Roman"/>
          <w:sz w:val="24"/>
          <w:szCs w:val="24"/>
        </w:rPr>
        <w:t xml:space="preserve"> от 27 июля 2006 г. № 152-ФЗ «О персональных данных»; </w:t>
      </w:r>
      <w:hyperlink r:id="rId12" w:history="1">
        <w:r w:rsidRPr="001008E3">
          <w:rPr>
            <w:rFonts w:ascii="Times New Roman" w:hAnsi="Times New Roman" w:cs="Times New Roman"/>
            <w:sz w:val="24"/>
            <w:szCs w:val="24"/>
          </w:rPr>
          <w:t>Указ</w:t>
        </w:r>
      </w:hyperlink>
      <w:r w:rsidRPr="001008E3">
        <w:rPr>
          <w:rFonts w:ascii="Times New Roman" w:hAnsi="Times New Roman" w:cs="Times New Roman"/>
          <w:sz w:val="24"/>
          <w:szCs w:val="24"/>
        </w:rPr>
        <w:t xml:space="preserve"> Президента Российской Федерации от 12 августа 2002 г. № 885 «Об утверждении общих принципов служебного поведения </w:t>
      </w:r>
      <w:r w:rsidRPr="001008E3">
        <w:rPr>
          <w:rFonts w:ascii="Times New Roman" w:hAnsi="Times New Roman" w:cs="Times New Roman"/>
          <w:sz w:val="24"/>
          <w:szCs w:val="24"/>
        </w:rPr>
        <w:lastRenderedPageBreak/>
        <w:t xml:space="preserve">государственных служащих»; </w:t>
      </w:r>
      <w:hyperlink r:id="rId13" w:history="1">
        <w:r w:rsidRPr="001008E3">
          <w:rPr>
            <w:rFonts w:ascii="Times New Roman" w:hAnsi="Times New Roman" w:cs="Times New Roman"/>
            <w:sz w:val="24"/>
            <w:szCs w:val="24"/>
          </w:rPr>
          <w:t>Указ</w:t>
        </w:r>
      </w:hyperlink>
      <w:r w:rsidRPr="001008E3">
        <w:rPr>
          <w:rFonts w:ascii="Times New Roman" w:hAnsi="Times New Roman" w:cs="Times New Roman"/>
          <w:sz w:val="24"/>
          <w:szCs w:val="24"/>
        </w:rPr>
        <w:t xml:space="preserve"> Президента Российской Федерации от 19 мая 2008 г. № 815 «О мерах</w:t>
      </w:r>
      <w:r w:rsidR="00FA2D8D">
        <w:rPr>
          <w:rFonts w:ascii="Times New Roman" w:hAnsi="Times New Roman" w:cs="Times New Roman"/>
          <w:sz w:val="24"/>
          <w:szCs w:val="24"/>
        </w:rPr>
        <w:t xml:space="preserve"> по противодействию коррупции». Государственный налоговый инспектор</w:t>
      </w:r>
      <w:r w:rsidRPr="001008E3">
        <w:rPr>
          <w:rFonts w:ascii="Times New Roman" w:hAnsi="Times New Roman" w:cs="Times New Roman"/>
          <w:sz w:val="24"/>
          <w:szCs w:val="24"/>
        </w:rPr>
        <w:t xml:space="preserve">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008E3" w:rsidRPr="001008E3" w:rsidRDefault="001008E3" w:rsidP="00347BAB">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6.3.2. 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w:t>
      </w:r>
      <w:r w:rsidR="00FA2D8D">
        <w:rPr>
          <w:rFonts w:ascii="Times New Roman" w:hAnsi="Times New Roman" w:cs="Times New Roman"/>
          <w:sz w:val="24"/>
          <w:szCs w:val="24"/>
        </w:rPr>
        <w:t xml:space="preserve">ы налогового администрирования; </w:t>
      </w:r>
      <w:r w:rsidRPr="001008E3">
        <w:rPr>
          <w:rFonts w:ascii="Times New Roman" w:hAnsi="Times New Roman" w:cs="Times New Roman"/>
          <w:sz w:val="24"/>
          <w:szCs w:val="24"/>
        </w:rPr>
        <w:t>основные концепции гражданской службы; меры по профилактике и противодействию коррупции на гражданской службе;</w:t>
      </w:r>
    </w:p>
    <w:p w:rsidR="001008E3" w:rsidRPr="001008E3" w:rsidRDefault="001008E3" w:rsidP="00347BAB">
      <w:pPr>
        <w:autoSpaceDE w:val="0"/>
        <w:autoSpaceDN w:val="0"/>
        <w:adjustRightInd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6.4. Наличие функциональных знаний: понятие нормы права, нормативного правового акта, правоотношений и их признаков; понятие проекта нормативного правового акта, инструменты и этапы его разработки; понятие официального отзыва на проекты нормативных правовых актов: понятие, процедура рассмотрения обращения граждан; 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основы делового этикета.</w:t>
      </w:r>
    </w:p>
    <w:p w:rsidR="001008E3" w:rsidRPr="001008E3" w:rsidRDefault="001008E3" w:rsidP="00347BAB">
      <w:pPr>
        <w:widowControl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6.5. Наличие базовых умений: мыслить системно (стратегически); планировать, рационально использовать служебное время и достигать результата; эффективно планировать, организовывать работу; оперативно принимать и реализовывать решения; коммуникативные умения.</w:t>
      </w:r>
    </w:p>
    <w:p w:rsidR="001008E3" w:rsidRPr="001008E3" w:rsidRDefault="001008E3" w:rsidP="00347BAB">
      <w:pPr>
        <w:autoSpaceDE w:val="0"/>
        <w:autoSpaceDN w:val="0"/>
        <w:adjustRightInd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6.6. Наличие профессиональных умений, необходимых для выполнения работы в сфере, соответствующей направлению деятельности Инспекции,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1008E3" w:rsidRDefault="001008E3" w:rsidP="00347BAB">
      <w:pPr>
        <w:autoSpaceDE w:val="0"/>
        <w:autoSpaceDN w:val="0"/>
        <w:adjustRightInd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6.7. Наличие функциональных умений: 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методических рекомендаций, разъяснений; подготовка аналитических, информационных и других материалов; организация и проведение мониторинга применения законодательства, проведение плановых и внеплановых документарных (камера</w:t>
      </w:r>
      <w:r w:rsidR="00FA2D8D">
        <w:rPr>
          <w:rFonts w:ascii="Times New Roman" w:hAnsi="Times New Roman" w:cs="Times New Roman"/>
          <w:sz w:val="24"/>
          <w:szCs w:val="24"/>
        </w:rPr>
        <w:t>льных) проверок (обследований).</w:t>
      </w:r>
    </w:p>
    <w:p w:rsidR="00FA2D8D" w:rsidRDefault="00FA2D8D" w:rsidP="00347BAB">
      <w:pPr>
        <w:autoSpaceDE w:val="0"/>
        <w:autoSpaceDN w:val="0"/>
        <w:adjustRightInd w:val="0"/>
        <w:spacing w:after="0"/>
        <w:ind w:firstLine="709"/>
        <w:jc w:val="both"/>
        <w:rPr>
          <w:rFonts w:ascii="Times New Roman" w:hAnsi="Times New Roman" w:cs="Times New Roman"/>
          <w:sz w:val="24"/>
          <w:szCs w:val="24"/>
        </w:rPr>
      </w:pPr>
    </w:p>
    <w:p w:rsidR="00FA2D8D" w:rsidRDefault="00FA2D8D" w:rsidP="00347BAB">
      <w:pPr>
        <w:autoSpaceDE w:val="0"/>
        <w:autoSpaceDN w:val="0"/>
        <w:adjustRightInd w:val="0"/>
        <w:spacing w:after="0"/>
        <w:ind w:firstLine="709"/>
        <w:jc w:val="both"/>
        <w:rPr>
          <w:rFonts w:ascii="Times New Roman" w:hAnsi="Times New Roman" w:cs="Times New Roman"/>
          <w:sz w:val="24"/>
          <w:szCs w:val="24"/>
        </w:rPr>
      </w:pPr>
    </w:p>
    <w:p w:rsidR="00FA2D8D" w:rsidRPr="001008E3" w:rsidRDefault="00FA2D8D" w:rsidP="00347BAB">
      <w:pPr>
        <w:autoSpaceDE w:val="0"/>
        <w:autoSpaceDN w:val="0"/>
        <w:adjustRightInd w:val="0"/>
        <w:spacing w:after="0"/>
        <w:ind w:firstLine="709"/>
        <w:jc w:val="both"/>
        <w:rPr>
          <w:rFonts w:ascii="Times New Roman" w:hAnsi="Times New Roman" w:cs="Times New Roman"/>
          <w:sz w:val="24"/>
          <w:szCs w:val="24"/>
        </w:rPr>
      </w:pPr>
    </w:p>
    <w:p w:rsidR="001008E3" w:rsidRPr="00347BAB" w:rsidRDefault="001008E3" w:rsidP="00347BAB">
      <w:pPr>
        <w:widowControl w:val="0"/>
        <w:spacing w:after="0"/>
        <w:ind w:firstLine="709"/>
        <w:jc w:val="center"/>
        <w:rPr>
          <w:rFonts w:ascii="Times New Roman" w:hAnsi="Times New Roman" w:cs="Times New Roman"/>
          <w:b/>
          <w:sz w:val="24"/>
          <w:szCs w:val="24"/>
        </w:rPr>
      </w:pPr>
      <w:r w:rsidRPr="001008E3">
        <w:rPr>
          <w:rFonts w:ascii="Times New Roman" w:hAnsi="Times New Roman" w:cs="Times New Roman"/>
          <w:b/>
          <w:sz w:val="24"/>
          <w:szCs w:val="24"/>
        </w:rPr>
        <w:t>III. Должностные обязанности, права и ответственность</w:t>
      </w:r>
    </w:p>
    <w:p w:rsidR="001008E3" w:rsidRPr="001008E3" w:rsidRDefault="001008E3" w:rsidP="00347BAB">
      <w:pPr>
        <w:widowControl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7. Основные права и обязанности</w:t>
      </w:r>
      <w:r w:rsidR="00D17CD7">
        <w:rPr>
          <w:rFonts w:ascii="Times New Roman" w:hAnsi="Times New Roman" w:cs="Times New Roman"/>
          <w:sz w:val="24"/>
          <w:szCs w:val="24"/>
        </w:rPr>
        <w:t xml:space="preserve"> </w:t>
      </w:r>
      <w:r w:rsidR="00784280">
        <w:rPr>
          <w:rFonts w:ascii="Times New Roman" w:hAnsi="Times New Roman" w:cs="Times New Roman"/>
          <w:sz w:val="24"/>
          <w:szCs w:val="24"/>
        </w:rPr>
        <w:t xml:space="preserve">государственного </w:t>
      </w:r>
      <w:r w:rsidR="00E85D98">
        <w:rPr>
          <w:rFonts w:ascii="Times New Roman" w:hAnsi="Times New Roman" w:cs="Times New Roman"/>
          <w:sz w:val="24"/>
          <w:szCs w:val="24"/>
        </w:rPr>
        <w:t>налогового инспектора</w:t>
      </w:r>
      <w:r w:rsidRPr="001008E3">
        <w:rPr>
          <w:rFonts w:ascii="Times New Roman" w:hAnsi="Times New Roman" w:cs="Times New Roman"/>
          <w:sz w:val="24"/>
          <w:szCs w:val="24"/>
        </w:rPr>
        <w:t xml:space="preserve"> отдела, а также запреты, ограничения и требования, связанные с гражданской службой, которые установлены в его отношении, предусмотрены статьями 14,15, 16, 17, 18, 19, 20, 20.1 и 20.2 Федерального закона от 27 июля 2004 г. № 79-ФЗ «О государственной гражданской службе Российской Федерации».</w:t>
      </w:r>
    </w:p>
    <w:p w:rsidR="001008E3" w:rsidRPr="001008E3" w:rsidRDefault="001008E3" w:rsidP="00347BAB">
      <w:pPr>
        <w:widowControl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xml:space="preserve">8. В целях реализации задач и функций, возложенных на отдел, </w:t>
      </w:r>
      <w:r w:rsidR="00FA2D8D">
        <w:rPr>
          <w:rFonts w:ascii="Times New Roman" w:hAnsi="Times New Roman" w:cs="Times New Roman"/>
          <w:sz w:val="24"/>
          <w:szCs w:val="24"/>
        </w:rPr>
        <w:t>государственный налоговый инспектор</w:t>
      </w:r>
      <w:r w:rsidRPr="001008E3">
        <w:rPr>
          <w:rFonts w:ascii="Times New Roman" w:hAnsi="Times New Roman" w:cs="Times New Roman"/>
          <w:sz w:val="24"/>
          <w:szCs w:val="24"/>
        </w:rPr>
        <w:t xml:space="preserve"> отдела обязан: </w:t>
      </w:r>
    </w:p>
    <w:p w:rsidR="001008E3" w:rsidRPr="001008E3" w:rsidRDefault="001008E3" w:rsidP="00347BAB">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lastRenderedPageBreak/>
        <w:t>- обеспечивать выполнение задач и функций, возложенных на отдел, в соответствии с Положением об отделе камеральных проверок № 7 Инспекции Федеральной налоговой службы № 20 по г. Москве (далее – Положение об отделе);</w:t>
      </w:r>
    </w:p>
    <w:p w:rsidR="001008E3" w:rsidRPr="001008E3" w:rsidRDefault="00FA2D8D" w:rsidP="00347BAB">
      <w:pPr>
        <w:spacing w:after="0"/>
        <w:ind w:firstLine="720"/>
        <w:jc w:val="both"/>
        <w:rPr>
          <w:rFonts w:ascii="Times New Roman" w:hAnsi="Times New Roman" w:cs="Times New Roman"/>
          <w:sz w:val="24"/>
          <w:szCs w:val="24"/>
        </w:rPr>
      </w:pPr>
      <w:r>
        <w:rPr>
          <w:rFonts w:ascii="Times New Roman" w:hAnsi="Times New Roman" w:cs="Times New Roman"/>
          <w:sz w:val="24"/>
          <w:szCs w:val="24"/>
        </w:rPr>
        <w:t>- проводить</w:t>
      </w:r>
      <w:r w:rsidR="001008E3" w:rsidRPr="001008E3">
        <w:rPr>
          <w:rFonts w:ascii="Times New Roman" w:hAnsi="Times New Roman" w:cs="Times New Roman"/>
          <w:sz w:val="24"/>
          <w:szCs w:val="24"/>
        </w:rPr>
        <w:t xml:space="preserve"> в рамках камеральных налоговых проверок мероприятий налогового контроля в отношении участников «</w:t>
      </w:r>
      <w:proofErr w:type="spellStart"/>
      <w:r w:rsidR="001008E3" w:rsidRPr="001008E3">
        <w:rPr>
          <w:rFonts w:ascii="Times New Roman" w:hAnsi="Times New Roman" w:cs="Times New Roman"/>
          <w:sz w:val="24"/>
          <w:szCs w:val="24"/>
        </w:rPr>
        <w:t>трехзвеньевых</w:t>
      </w:r>
      <w:proofErr w:type="spellEnd"/>
      <w:r w:rsidR="001008E3" w:rsidRPr="001008E3">
        <w:rPr>
          <w:rFonts w:ascii="Times New Roman" w:hAnsi="Times New Roman" w:cs="Times New Roman"/>
          <w:sz w:val="24"/>
          <w:szCs w:val="24"/>
        </w:rPr>
        <w:t xml:space="preserve"> цепочек» в целях сбора достаточной доказательной базы, подтверждающей получение предполагаемым «выгодоприобретателем» необоснованной налоговой выгоды в связи с использованием в «цепочке» взаимосвязанных операций недобросовестных налогоплательщиков;</w:t>
      </w:r>
    </w:p>
    <w:p w:rsidR="001008E3" w:rsidRPr="001008E3" w:rsidRDefault="00FA2D8D" w:rsidP="00347BAB">
      <w:pPr>
        <w:spacing w:after="0"/>
        <w:ind w:firstLine="720"/>
        <w:jc w:val="both"/>
        <w:rPr>
          <w:rFonts w:ascii="Times New Roman" w:hAnsi="Times New Roman" w:cs="Times New Roman"/>
          <w:sz w:val="24"/>
          <w:szCs w:val="24"/>
        </w:rPr>
      </w:pPr>
      <w:r>
        <w:rPr>
          <w:rFonts w:ascii="Times New Roman" w:hAnsi="Times New Roman" w:cs="Times New Roman"/>
          <w:sz w:val="24"/>
          <w:szCs w:val="24"/>
        </w:rPr>
        <w:t>- проводить мероприятия</w:t>
      </w:r>
      <w:r w:rsidR="001008E3" w:rsidRPr="001008E3">
        <w:rPr>
          <w:rFonts w:ascii="Times New Roman" w:hAnsi="Times New Roman" w:cs="Times New Roman"/>
          <w:sz w:val="24"/>
          <w:szCs w:val="24"/>
        </w:rPr>
        <w:t xml:space="preserve"> налогового контроля на основании пункта 8.1 статьи 88 НК РФ, направленных на проверку правомерности применения налогоплательщиком налогового вычета (полноты отражения налоговых обязательств), при завершении срока проведения камеральной налоговой проверки, установленного пунктом 2 статьи 88 Кодекса, проведение мероприятий налогового контроля вне рамок налоговой проверки в соответствии с пунктом 2 статьи 93.1 Кодекса, осуществление комплекса мер по установлению потенциального выгодоприобретателя в рамках положений письма ФНС Росс</w:t>
      </w:r>
      <w:r w:rsidR="00E77B3A">
        <w:rPr>
          <w:rFonts w:ascii="Times New Roman" w:hAnsi="Times New Roman" w:cs="Times New Roman"/>
          <w:sz w:val="24"/>
          <w:szCs w:val="24"/>
        </w:rPr>
        <w:t>ии   от 14.03.2017 №ЕД-5-15/478</w:t>
      </w:r>
      <w:r w:rsidR="001008E3" w:rsidRPr="001008E3">
        <w:rPr>
          <w:rFonts w:ascii="Times New Roman" w:hAnsi="Times New Roman" w:cs="Times New Roman"/>
          <w:sz w:val="24"/>
          <w:szCs w:val="24"/>
        </w:rPr>
        <w:t>дсп@;</w:t>
      </w:r>
    </w:p>
    <w:p w:rsidR="001008E3" w:rsidRPr="001008E3" w:rsidRDefault="00FA2D8D" w:rsidP="00347BAB">
      <w:pPr>
        <w:spacing w:after="0"/>
        <w:ind w:firstLine="720"/>
        <w:jc w:val="both"/>
        <w:rPr>
          <w:rFonts w:ascii="Times New Roman" w:hAnsi="Times New Roman" w:cs="Times New Roman"/>
          <w:sz w:val="24"/>
          <w:szCs w:val="24"/>
        </w:rPr>
      </w:pPr>
      <w:r>
        <w:rPr>
          <w:rFonts w:ascii="Times New Roman" w:hAnsi="Times New Roman" w:cs="Times New Roman"/>
          <w:sz w:val="24"/>
          <w:szCs w:val="24"/>
        </w:rPr>
        <w:t>- проводить контрольные мероприятия</w:t>
      </w:r>
      <w:r w:rsidR="001008E3" w:rsidRPr="001008E3">
        <w:rPr>
          <w:rFonts w:ascii="Times New Roman" w:hAnsi="Times New Roman" w:cs="Times New Roman"/>
          <w:sz w:val="24"/>
          <w:szCs w:val="24"/>
        </w:rPr>
        <w:t xml:space="preserve"> в отношении налогоплательщиков, представивших налоговые декларации по налогу на добавленную стоимость, с исчисленной к уплате суммой налога, но без фактической уплаты, установление потенциальных организаций - «выгодоприобретателей», инициирование и проведение комиссий, направленных на добровольное уточнение налоговых обязательств организациями - «выгодоприобретателями» в рамках положений письма ФНС России от 24.06.2016 № ЕД-5-15/966дсп@;</w:t>
      </w:r>
    </w:p>
    <w:p w:rsidR="001008E3" w:rsidRPr="001008E3" w:rsidRDefault="00FA2D8D" w:rsidP="00347BAB">
      <w:pPr>
        <w:spacing w:after="0"/>
        <w:ind w:firstLine="720"/>
        <w:jc w:val="both"/>
        <w:rPr>
          <w:rFonts w:ascii="Times New Roman" w:hAnsi="Times New Roman" w:cs="Times New Roman"/>
          <w:sz w:val="24"/>
          <w:szCs w:val="24"/>
        </w:rPr>
      </w:pPr>
      <w:r>
        <w:rPr>
          <w:rFonts w:ascii="Times New Roman" w:hAnsi="Times New Roman" w:cs="Times New Roman"/>
          <w:sz w:val="24"/>
          <w:szCs w:val="24"/>
        </w:rPr>
        <w:t>- инициировать</w:t>
      </w:r>
      <w:r w:rsidR="001008E3" w:rsidRPr="001008E3">
        <w:rPr>
          <w:rFonts w:ascii="Times New Roman" w:hAnsi="Times New Roman" w:cs="Times New Roman"/>
          <w:sz w:val="24"/>
          <w:szCs w:val="24"/>
        </w:rPr>
        <w:t xml:space="preserve"> мероприятия налогового контроля по всем участникам цепочки в соответствии со статьями 31, 82, 86, 88, 90, 92, 93, 93.1 Налогового кодекса Российской Федерации (далее – Кодекса), в том числе анализирует выписки банка с целью установления выгодоприобретателей;</w:t>
      </w:r>
    </w:p>
    <w:p w:rsidR="001008E3" w:rsidRPr="001008E3" w:rsidRDefault="001008E3" w:rsidP="00347BAB">
      <w:pPr>
        <w:spacing w:after="0"/>
        <w:ind w:firstLine="720"/>
        <w:jc w:val="both"/>
        <w:rPr>
          <w:rFonts w:ascii="Times New Roman" w:hAnsi="Times New Roman" w:cs="Times New Roman"/>
          <w:sz w:val="24"/>
          <w:szCs w:val="24"/>
        </w:rPr>
      </w:pPr>
      <w:r w:rsidRPr="001008E3">
        <w:rPr>
          <w:rFonts w:ascii="Times New Roman" w:hAnsi="Times New Roman" w:cs="Times New Roman"/>
          <w:sz w:val="24"/>
          <w:szCs w:val="24"/>
        </w:rPr>
        <w:t>- по итогам проведения мероприятий налогового контроля отдел камера</w:t>
      </w:r>
      <w:r w:rsidR="00E85D98">
        <w:rPr>
          <w:rFonts w:ascii="Times New Roman" w:hAnsi="Times New Roman" w:cs="Times New Roman"/>
          <w:sz w:val="24"/>
          <w:szCs w:val="24"/>
        </w:rPr>
        <w:t xml:space="preserve">льных проверок №7 осуществляет </w:t>
      </w:r>
      <w:r w:rsidRPr="001008E3">
        <w:rPr>
          <w:rFonts w:ascii="Times New Roman" w:hAnsi="Times New Roman" w:cs="Times New Roman"/>
          <w:sz w:val="24"/>
          <w:szCs w:val="24"/>
        </w:rPr>
        <w:t>направление в адрес выгодоприобретателя в соответствии с подпунктом 4 пункта 1 статьи 31 Кодекса уведомления о вызове в налоговый орган для дачи пояснений по вопросам правильности исчисления и уплаты НДС в целях побуждения таких налогоплательщиков к самостоятельному уточнению своих налоговых обязательств;</w:t>
      </w:r>
    </w:p>
    <w:p w:rsidR="001008E3" w:rsidRPr="001008E3" w:rsidRDefault="001008E3" w:rsidP="00347BAB">
      <w:pPr>
        <w:spacing w:after="0"/>
        <w:ind w:firstLine="720"/>
        <w:jc w:val="both"/>
        <w:rPr>
          <w:rFonts w:ascii="Times New Roman" w:hAnsi="Times New Roman" w:cs="Times New Roman"/>
          <w:sz w:val="24"/>
          <w:szCs w:val="24"/>
        </w:rPr>
      </w:pPr>
      <w:r w:rsidRPr="001008E3">
        <w:rPr>
          <w:rFonts w:ascii="Times New Roman" w:hAnsi="Times New Roman" w:cs="Times New Roman"/>
          <w:sz w:val="24"/>
          <w:szCs w:val="24"/>
        </w:rPr>
        <w:t>- в случае отсутствия добровольного уточнения налоговых обязательств со стороны налогоплательщика осуществляет</w:t>
      </w:r>
      <w:r w:rsidRPr="001008E3">
        <w:rPr>
          <w:rFonts w:ascii="Times New Roman" w:hAnsi="Times New Roman" w:cs="Times New Roman"/>
          <w:sz w:val="24"/>
          <w:szCs w:val="24"/>
        </w:rPr>
        <w:tab/>
        <w:t>подготовку предложений Управлению о составлении акта камеральной налоговой проверки в соответствии со статьей 100 Кодекса и вынесении решения в соответствии со статьей 101 Кодекса или о назначении тематической выездной налоговой проверки, в случае несогласия налогоплательщика - выгодоприобретателя уточнить свои налоговые обязательства по совершенным «схемным» операциям посредством представления уточненной налоговой декларации по НДС;</w:t>
      </w:r>
    </w:p>
    <w:p w:rsidR="001008E3" w:rsidRPr="001008E3" w:rsidRDefault="001008E3" w:rsidP="00347BAB">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оформляет решения о приостановлении операций налогоплательщика по его счетам в банке и переводов его электронных денежных средств (решений об отмене данных решений) в соответствии с подпунктом 2 пунктов 3 и 3.1 статьи 76 Налогового кодекса РФ;</w:t>
      </w:r>
    </w:p>
    <w:p w:rsidR="001008E3" w:rsidRPr="001008E3" w:rsidRDefault="001008E3" w:rsidP="00347BAB">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составлять план работы отдела и контролировать его деятельность, в том числе по вопросам взаимодействия с другими отделами Инспекции в связи с выполнением возложенных на Отдел задач;</w:t>
      </w:r>
    </w:p>
    <w:p w:rsidR="001008E3" w:rsidRPr="001008E3" w:rsidRDefault="001008E3" w:rsidP="00347BAB">
      <w:pPr>
        <w:widowControl w:val="0"/>
        <w:autoSpaceDE w:val="0"/>
        <w:autoSpaceDN w:val="0"/>
        <w:adjustRightInd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организовывать проведение камеральных налоговых проверок налоговых деклараций по НДС, в которых исчислена сумма налога к уплате и выявлены расхождения с использованием ПК АСК НДС-2 с учетом сопоставления показателей представленной отчетности и косвенной информации из внутренних и внешних источников с использованием ПК АСК НДС-2, мероприятия налогового контроля в отношении выявленных расхождений, формирование доказательной базы и оформление результатов проведенных мероприятий; </w:t>
      </w:r>
    </w:p>
    <w:p w:rsidR="001008E3" w:rsidRPr="001008E3" w:rsidRDefault="001008E3" w:rsidP="00347BAB">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xml:space="preserve">- контролировать проведение мероприятий налогового контроля с использованием ПК АСК НДС-2 на основе налоговой декларации по НДС, в которой раздел 8 заполнен с минимальными </w:t>
      </w:r>
      <w:r w:rsidRPr="001008E3">
        <w:rPr>
          <w:rFonts w:ascii="Times New Roman" w:hAnsi="Times New Roman" w:cs="Times New Roman"/>
          <w:sz w:val="24"/>
          <w:szCs w:val="24"/>
        </w:rPr>
        <w:lastRenderedPageBreak/>
        <w:t>суммами при исчисленном к уплате в бюджет и не уплаченном налоге («сомнительная» задолженность);</w:t>
      </w:r>
    </w:p>
    <w:p w:rsidR="001008E3" w:rsidRPr="001008E3" w:rsidRDefault="001008E3" w:rsidP="00347BAB">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организовать ввод сведений, содержащихся в представленных налогоплательщиками пояснениях в ответ на требования о представлении пояснений, выставленные в соответствии с пунктом 3 статьи 88 Налогового кодекса Российской Федерации (далее – Кодекс) в ПК АСК НДС-2;</w:t>
      </w:r>
    </w:p>
    <w:p w:rsidR="001008E3" w:rsidRPr="001008E3" w:rsidRDefault="001008E3" w:rsidP="00347BAB">
      <w:pPr>
        <w:spacing w:after="0"/>
        <w:ind w:firstLine="709"/>
        <w:jc w:val="both"/>
        <w:rPr>
          <w:rFonts w:ascii="Times New Roman" w:hAnsi="Times New Roman" w:cs="Times New Roman"/>
          <w:sz w:val="24"/>
          <w:szCs w:val="24"/>
          <w:highlight w:val="yellow"/>
        </w:rPr>
      </w:pPr>
      <w:r w:rsidRPr="001008E3">
        <w:rPr>
          <w:rFonts w:ascii="Times New Roman" w:hAnsi="Times New Roman" w:cs="Times New Roman"/>
          <w:sz w:val="24"/>
          <w:szCs w:val="24"/>
        </w:rPr>
        <w:t>- контролировать проведение мероприятий налогового контроля в отношении организаций, обладающих признаками фирмы «однодневки» и «технического» звена, в том числе направленные на выявление налогоплательщиков, непосредственных получателей необоснованной налоговой выгоды – выгодоприобретателей;</w:t>
      </w:r>
    </w:p>
    <w:p w:rsidR="001008E3" w:rsidRPr="001008E3" w:rsidRDefault="001008E3" w:rsidP="00347BAB">
      <w:pPr>
        <w:spacing w:after="0"/>
        <w:ind w:firstLine="720"/>
        <w:jc w:val="both"/>
        <w:rPr>
          <w:rFonts w:ascii="Times New Roman" w:hAnsi="Times New Roman" w:cs="Times New Roman"/>
          <w:sz w:val="24"/>
          <w:szCs w:val="24"/>
        </w:rPr>
      </w:pPr>
      <w:r w:rsidRPr="001008E3">
        <w:rPr>
          <w:rFonts w:ascii="Times New Roman" w:hAnsi="Times New Roman" w:cs="Times New Roman"/>
          <w:sz w:val="24"/>
          <w:szCs w:val="24"/>
        </w:rPr>
        <w:t>- проводить анализ схем уклонения от налогообложения и вырабатывать меры по их предотвращению;</w:t>
      </w:r>
    </w:p>
    <w:p w:rsidR="001008E3" w:rsidRPr="001008E3" w:rsidRDefault="001008E3" w:rsidP="00347BAB">
      <w:pPr>
        <w:spacing w:after="0"/>
        <w:ind w:firstLine="720"/>
        <w:jc w:val="both"/>
        <w:rPr>
          <w:rFonts w:ascii="Times New Roman" w:hAnsi="Times New Roman" w:cs="Times New Roman"/>
          <w:sz w:val="24"/>
          <w:szCs w:val="24"/>
        </w:rPr>
      </w:pPr>
      <w:r w:rsidRPr="001008E3">
        <w:rPr>
          <w:rFonts w:ascii="Times New Roman" w:hAnsi="Times New Roman" w:cs="Times New Roman"/>
          <w:sz w:val="24"/>
          <w:szCs w:val="24"/>
        </w:rPr>
        <w:t>- обеспечивать вручение (отправку) актов, решений, вынесенных по результатам рассмотрения материалов камеральных проверок, налогоплательщикам (налоговым агентам, плательщикам сборов) и (или) лицам, совершившим нарушение законодательства о налогах и сборах</w:t>
      </w:r>
      <w:r w:rsidR="00E0623E">
        <w:rPr>
          <w:rFonts w:ascii="Times New Roman" w:hAnsi="Times New Roman" w:cs="Times New Roman"/>
          <w:sz w:val="24"/>
          <w:szCs w:val="24"/>
        </w:rPr>
        <w:t>;</w:t>
      </w:r>
    </w:p>
    <w:p w:rsidR="001008E3" w:rsidRPr="001008E3" w:rsidRDefault="001008E3" w:rsidP="00347BAB">
      <w:pPr>
        <w:spacing w:after="0"/>
        <w:ind w:firstLine="720"/>
        <w:jc w:val="both"/>
        <w:rPr>
          <w:rFonts w:ascii="Times New Roman" w:hAnsi="Times New Roman" w:cs="Times New Roman"/>
          <w:sz w:val="24"/>
          <w:szCs w:val="24"/>
        </w:rPr>
      </w:pPr>
      <w:r w:rsidRPr="001008E3">
        <w:rPr>
          <w:rFonts w:ascii="Times New Roman" w:hAnsi="Times New Roman" w:cs="Times New Roman"/>
          <w:sz w:val="24"/>
          <w:szCs w:val="24"/>
        </w:rPr>
        <w:t>- осуществлять контроль за составлением протоколов об административных правонарушениях, в соответствии с пунктом 15 статьи 101 Кодекса и Кодексом Российской Федерации об административных правонарушениях;</w:t>
      </w:r>
    </w:p>
    <w:p w:rsidR="001008E3" w:rsidRPr="001008E3" w:rsidRDefault="001008E3" w:rsidP="00347BAB">
      <w:pPr>
        <w:spacing w:after="0"/>
        <w:ind w:firstLine="720"/>
        <w:jc w:val="both"/>
        <w:rPr>
          <w:rFonts w:ascii="Times New Roman" w:hAnsi="Times New Roman" w:cs="Times New Roman"/>
          <w:sz w:val="24"/>
          <w:szCs w:val="24"/>
        </w:rPr>
      </w:pPr>
      <w:r w:rsidRPr="001008E3">
        <w:rPr>
          <w:rFonts w:ascii="Times New Roman" w:hAnsi="Times New Roman" w:cs="Times New Roman"/>
          <w:sz w:val="24"/>
          <w:szCs w:val="24"/>
        </w:rPr>
        <w:t>- обеспечивать применение санкций в соответствии с законодательством Российской Федерации;</w:t>
      </w:r>
    </w:p>
    <w:p w:rsidR="001008E3" w:rsidRPr="001008E3" w:rsidRDefault="001008E3" w:rsidP="00347BAB">
      <w:pPr>
        <w:spacing w:after="0"/>
        <w:ind w:firstLine="720"/>
        <w:jc w:val="both"/>
        <w:rPr>
          <w:rFonts w:ascii="Times New Roman" w:hAnsi="Times New Roman" w:cs="Times New Roman"/>
          <w:sz w:val="24"/>
          <w:szCs w:val="24"/>
        </w:rPr>
      </w:pPr>
      <w:r w:rsidRPr="001008E3">
        <w:rPr>
          <w:rFonts w:ascii="Times New Roman" w:hAnsi="Times New Roman" w:cs="Times New Roman"/>
          <w:sz w:val="24"/>
          <w:szCs w:val="24"/>
        </w:rPr>
        <w:t>- обеспечивать передачу в правовой отдел материалов камеральных налоговых проверок для обеспечения производства по делам о налоговых правонарушениях;</w:t>
      </w:r>
    </w:p>
    <w:p w:rsidR="001008E3" w:rsidRPr="001008E3" w:rsidRDefault="001008E3" w:rsidP="00347BAB">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осуществлять взаимодействие с правоохранительными органами и иными контролирующими органами по предмету деятельности отдела;</w:t>
      </w:r>
    </w:p>
    <w:p w:rsidR="001008E3" w:rsidRPr="001008E3" w:rsidRDefault="001008E3" w:rsidP="00347BAB">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организовывать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1008E3" w:rsidRPr="001008E3" w:rsidRDefault="001008E3" w:rsidP="00347BAB">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обеспечивать самоконтроль за вынесением решений о приостановлении операций по счетам в соответствии с подпунктом 2 пунктов 3 и 3.1 статьи 76 Кодекса, вручением (направлением) актов и решений по результатам камеральных налоговых проверок, за несвоевременным вынесением решений по камеральным налоговым проверкам, за своевременностью ввода результатов  камеральных налоговых проверок в информационные ресурсы с последующим отражением в карточках расчета с бюджетом, за полнотой и достоверностью отражений показателей в отчетности  с данными информационного ресурса, за полнотой и своевременностью проведения камеральных налоговых проверок;</w:t>
      </w:r>
    </w:p>
    <w:p w:rsidR="001008E3" w:rsidRPr="001008E3" w:rsidRDefault="001008E3" w:rsidP="00347BAB">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принимать участие в подготовке ответов на письменные запросы налогоплательщиков по вопросам, входящим в компетенцию Отдела;</w:t>
      </w:r>
    </w:p>
    <w:p w:rsidR="001008E3" w:rsidRPr="001008E3" w:rsidRDefault="001008E3" w:rsidP="00347BAB">
      <w:pPr>
        <w:spacing w:after="0"/>
        <w:ind w:firstLine="720"/>
        <w:jc w:val="both"/>
        <w:rPr>
          <w:rFonts w:ascii="Times New Roman" w:hAnsi="Times New Roman" w:cs="Times New Roman"/>
          <w:sz w:val="24"/>
          <w:szCs w:val="24"/>
        </w:rPr>
      </w:pPr>
      <w:r w:rsidRPr="001008E3">
        <w:rPr>
          <w:rFonts w:ascii="Times New Roman" w:hAnsi="Times New Roman" w:cs="Times New Roman"/>
          <w:sz w:val="24"/>
          <w:szCs w:val="24"/>
        </w:rPr>
        <w:t>- формировать установленную отчетность по предмету деятельности отдела;</w:t>
      </w:r>
    </w:p>
    <w:p w:rsidR="001008E3" w:rsidRPr="001008E3" w:rsidRDefault="001008E3" w:rsidP="00347BAB">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обеспечивать актуализацию информационных ресурсов, относящихся к деятельности отдела, в программно-информационных комплексах;</w:t>
      </w:r>
    </w:p>
    <w:p w:rsidR="001008E3" w:rsidRPr="001008E3" w:rsidRDefault="001008E3" w:rsidP="00347BAB">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осуществлять подготовку информационных материалов для руководства Инспекции по вопросам, находящимся в компетенции Отдела;</w:t>
      </w:r>
    </w:p>
    <w:p w:rsidR="001008E3" w:rsidRPr="001008E3" w:rsidRDefault="001008E3" w:rsidP="00347BAB">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представлять отдел, по вопросам, относящимся к его ведению, в Управлении;</w:t>
      </w:r>
    </w:p>
    <w:p w:rsidR="001008E3" w:rsidRPr="001008E3" w:rsidRDefault="001008E3" w:rsidP="00347BAB">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разрабатывать положение об отделе, должностные регламенты федеральных государственных гражданских служащих и должностные инструкции работников Инспекции;</w:t>
      </w:r>
    </w:p>
    <w:p w:rsidR="001008E3" w:rsidRPr="001008E3" w:rsidRDefault="001008E3" w:rsidP="00347BAB">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1008E3" w:rsidRPr="001008E3" w:rsidRDefault="001008E3" w:rsidP="00347BAB">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нести персональную ответственность за состояние антикоррупционной работы в отделе;</w:t>
      </w:r>
    </w:p>
    <w:p w:rsidR="001008E3" w:rsidRPr="001008E3" w:rsidRDefault="001008E3" w:rsidP="00347BAB">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соблюдать правила и нормы охраны труда и техники безопасности;</w:t>
      </w:r>
    </w:p>
    <w:p w:rsidR="001008E3" w:rsidRPr="001008E3" w:rsidRDefault="001008E3" w:rsidP="00347BAB">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lastRenderedPageBreak/>
        <w:t>- обеспечивать сохранность и целевое использование государственного имущества, закрепленного за отделом;</w:t>
      </w:r>
    </w:p>
    <w:p w:rsidR="001008E3" w:rsidRPr="001008E3" w:rsidRDefault="001008E3" w:rsidP="00347BAB">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беречь государственное имущество, предоставленное ему для исполнения должностных обязанностей, обеспечивать его целевое использование;</w:t>
      </w:r>
    </w:p>
    <w:p w:rsidR="001008E3" w:rsidRPr="001008E3" w:rsidRDefault="001008E3" w:rsidP="00347BAB">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организовывать ведение в установленном порядке делопроизводства, хранение и сдачу документов в архив;</w:t>
      </w:r>
    </w:p>
    <w:p w:rsidR="001008E3" w:rsidRPr="001008E3" w:rsidRDefault="001008E3" w:rsidP="00347BAB">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 приказами (распоряжениями) ФНС России, Управления.</w:t>
      </w:r>
    </w:p>
    <w:p w:rsidR="001008E3" w:rsidRPr="001008E3" w:rsidRDefault="001008E3" w:rsidP="00347BAB">
      <w:pPr>
        <w:widowControl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9. В целях исполнения возложенных должностных обязанностей</w:t>
      </w:r>
      <w:r w:rsidR="00D17CD7">
        <w:rPr>
          <w:rFonts w:ascii="Times New Roman" w:hAnsi="Times New Roman" w:cs="Times New Roman"/>
          <w:sz w:val="24"/>
          <w:szCs w:val="24"/>
        </w:rPr>
        <w:t xml:space="preserve"> </w:t>
      </w:r>
      <w:r w:rsidR="00784280">
        <w:rPr>
          <w:rFonts w:ascii="Times New Roman" w:hAnsi="Times New Roman" w:cs="Times New Roman"/>
          <w:sz w:val="24"/>
          <w:szCs w:val="24"/>
        </w:rPr>
        <w:t xml:space="preserve">государственного </w:t>
      </w:r>
      <w:r w:rsidR="00E85D98">
        <w:rPr>
          <w:rFonts w:ascii="Times New Roman" w:hAnsi="Times New Roman" w:cs="Times New Roman"/>
          <w:sz w:val="24"/>
          <w:szCs w:val="24"/>
        </w:rPr>
        <w:t>налогового инспектора</w:t>
      </w:r>
      <w:r w:rsidRPr="001008E3">
        <w:rPr>
          <w:rFonts w:ascii="Times New Roman" w:hAnsi="Times New Roman" w:cs="Times New Roman"/>
          <w:sz w:val="24"/>
          <w:szCs w:val="24"/>
        </w:rPr>
        <w:t xml:space="preserve"> отдела имеет право:</w:t>
      </w:r>
    </w:p>
    <w:p w:rsidR="001008E3" w:rsidRPr="001008E3" w:rsidRDefault="001008E3" w:rsidP="00347BAB">
      <w:pPr>
        <w:widowControl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представлять Инспекцию в органах государственной власти соответствующего субъекта Российской Федерации, а также в судебных органах Российской Федерации, иных органах государственной власти;</w:t>
      </w:r>
    </w:p>
    <w:p w:rsidR="001008E3" w:rsidRPr="001008E3" w:rsidRDefault="001008E3" w:rsidP="00347BAB">
      <w:pPr>
        <w:widowControl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вносить начальнику Инспекции предложения по совершенствованию налогового администрирования;</w:t>
      </w:r>
    </w:p>
    <w:p w:rsidR="001008E3" w:rsidRPr="001008E3" w:rsidRDefault="001008E3" w:rsidP="00347BAB">
      <w:pPr>
        <w:widowControl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рассматривать дела о нарушениях законодательства о налогах и сборах в порядке, определенном законодательством Российской Федерации;</w:t>
      </w:r>
    </w:p>
    <w:p w:rsidR="001008E3" w:rsidRPr="001008E3" w:rsidRDefault="001008E3" w:rsidP="00347BAB">
      <w:pPr>
        <w:widowControl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запрашивать и получать в установленном порядке необходимые материалы по вопросам, относящимся к компетенции отдела;</w:t>
      </w:r>
    </w:p>
    <w:p w:rsidR="001008E3" w:rsidRPr="001008E3" w:rsidRDefault="001008E3" w:rsidP="00347BAB">
      <w:pPr>
        <w:widowControl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вносить начальнику Инспекции предложения о поощрении сотрудников отдела за успешное и добросовестное исполнение должностных обязанностей, выполнение заданий особой сложности;</w:t>
      </w:r>
    </w:p>
    <w:p w:rsidR="001008E3" w:rsidRPr="001008E3" w:rsidRDefault="001008E3" w:rsidP="00347BAB">
      <w:pPr>
        <w:pStyle w:val="aa"/>
        <w:spacing w:after="0"/>
        <w:ind w:firstLine="709"/>
        <w:jc w:val="both"/>
      </w:pPr>
      <w:r w:rsidRPr="001008E3">
        <w:t>- на защиту своих персональных данных;</w:t>
      </w:r>
    </w:p>
    <w:p w:rsidR="001008E3" w:rsidRPr="001008E3" w:rsidRDefault="001008E3" w:rsidP="00347BAB">
      <w:pPr>
        <w:pStyle w:val="aa"/>
        <w:spacing w:after="0"/>
        <w:ind w:firstLine="709"/>
        <w:jc w:val="both"/>
      </w:pPr>
      <w:r w:rsidRPr="001008E3">
        <w:t>- на профессиональное развитие в порядке, установленном законодательством Российской Федерации;</w:t>
      </w:r>
    </w:p>
    <w:p w:rsidR="001008E3" w:rsidRPr="001008E3" w:rsidRDefault="001008E3" w:rsidP="00347BAB">
      <w:pPr>
        <w:widowControl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знакомиться со сведениями, составляющими государственную тайну, при наличии оформленного допуска к государственной тайне;</w:t>
      </w:r>
    </w:p>
    <w:p w:rsidR="001008E3" w:rsidRPr="001008E3" w:rsidRDefault="001008E3" w:rsidP="00347BAB">
      <w:pPr>
        <w:widowControl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xml:space="preserve">- осуществлять иные права, предусмотренные Положением об отделе, иными нормативными актами. </w:t>
      </w:r>
    </w:p>
    <w:p w:rsidR="001008E3" w:rsidRPr="001008E3" w:rsidRDefault="001008E3" w:rsidP="00347BAB">
      <w:pPr>
        <w:widowControl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10. </w:t>
      </w:r>
      <w:r w:rsidR="00784280">
        <w:rPr>
          <w:rFonts w:ascii="Times New Roman" w:hAnsi="Times New Roman" w:cs="Times New Roman"/>
          <w:sz w:val="24"/>
          <w:szCs w:val="24"/>
        </w:rPr>
        <w:t>Государственный</w:t>
      </w:r>
      <w:r w:rsidR="00E85D98">
        <w:rPr>
          <w:rFonts w:ascii="Times New Roman" w:hAnsi="Times New Roman" w:cs="Times New Roman"/>
          <w:sz w:val="24"/>
          <w:szCs w:val="24"/>
        </w:rPr>
        <w:t xml:space="preserve"> налоговый инспектор</w:t>
      </w:r>
      <w:r w:rsidRPr="001008E3">
        <w:rPr>
          <w:rFonts w:ascii="Times New Roman" w:hAnsi="Times New Roman" w:cs="Times New Roman"/>
          <w:sz w:val="24"/>
          <w:szCs w:val="24"/>
        </w:rPr>
        <w:t xml:space="preserve">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Положением об Инспекции, Положением об отделе, приказами (распоряжениями) ФНС России, Управления, Инспекции и иными нормативными правовыми актами.</w:t>
      </w:r>
    </w:p>
    <w:p w:rsidR="001008E3" w:rsidRDefault="001008E3" w:rsidP="00FA2D8D">
      <w:pPr>
        <w:tabs>
          <w:tab w:val="left" w:pos="851"/>
          <w:tab w:val="left" w:pos="993"/>
        </w:tabs>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11. </w:t>
      </w:r>
      <w:r w:rsidR="00784280">
        <w:rPr>
          <w:rFonts w:ascii="Times New Roman" w:hAnsi="Times New Roman" w:cs="Times New Roman"/>
          <w:sz w:val="24"/>
          <w:szCs w:val="24"/>
        </w:rPr>
        <w:t>Государственный</w:t>
      </w:r>
      <w:r w:rsidR="00E85D98">
        <w:rPr>
          <w:rFonts w:ascii="Times New Roman" w:hAnsi="Times New Roman" w:cs="Times New Roman"/>
          <w:sz w:val="24"/>
          <w:szCs w:val="24"/>
        </w:rPr>
        <w:t xml:space="preserve"> налоговый инспектор</w:t>
      </w:r>
      <w:r w:rsidRPr="001008E3">
        <w:rPr>
          <w:rFonts w:ascii="Times New Roman" w:hAnsi="Times New Roman" w:cs="Times New Roman"/>
          <w:sz w:val="24"/>
          <w:szCs w:val="24"/>
        </w:rPr>
        <w:t xml:space="preserve">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p>
    <w:p w:rsidR="00FA2D8D" w:rsidRPr="001008E3" w:rsidRDefault="00FA2D8D" w:rsidP="00FA2D8D">
      <w:pPr>
        <w:tabs>
          <w:tab w:val="left" w:pos="851"/>
          <w:tab w:val="left" w:pos="993"/>
        </w:tabs>
        <w:spacing w:after="0"/>
        <w:ind w:firstLine="709"/>
        <w:jc w:val="both"/>
        <w:rPr>
          <w:rFonts w:ascii="Times New Roman" w:hAnsi="Times New Roman" w:cs="Times New Roman"/>
          <w:sz w:val="24"/>
          <w:szCs w:val="24"/>
        </w:rPr>
      </w:pPr>
    </w:p>
    <w:p w:rsidR="001008E3" w:rsidRPr="00347BAB" w:rsidRDefault="001008E3" w:rsidP="00347BAB">
      <w:pPr>
        <w:widowControl w:val="0"/>
        <w:spacing w:after="0"/>
        <w:ind w:firstLine="709"/>
        <w:jc w:val="center"/>
        <w:rPr>
          <w:rFonts w:ascii="Times New Roman" w:hAnsi="Times New Roman" w:cs="Times New Roman"/>
          <w:b/>
          <w:sz w:val="24"/>
          <w:szCs w:val="24"/>
        </w:rPr>
      </w:pPr>
      <w:r w:rsidRPr="001008E3">
        <w:rPr>
          <w:rFonts w:ascii="Times New Roman" w:hAnsi="Times New Roman" w:cs="Times New Roman"/>
          <w:b/>
          <w:sz w:val="24"/>
          <w:szCs w:val="24"/>
        </w:rPr>
        <w:t xml:space="preserve">IV. Перечень вопросов, по которым </w:t>
      </w:r>
      <w:r w:rsidR="00784280">
        <w:rPr>
          <w:rFonts w:ascii="Times New Roman" w:hAnsi="Times New Roman" w:cs="Times New Roman"/>
          <w:b/>
          <w:sz w:val="24"/>
          <w:szCs w:val="24"/>
        </w:rPr>
        <w:t>государственный</w:t>
      </w:r>
      <w:r w:rsidR="00E85D98">
        <w:rPr>
          <w:rFonts w:ascii="Times New Roman" w:hAnsi="Times New Roman" w:cs="Times New Roman"/>
          <w:b/>
          <w:sz w:val="24"/>
          <w:szCs w:val="24"/>
        </w:rPr>
        <w:t xml:space="preserve"> налоговый инспектор</w:t>
      </w:r>
      <w:r w:rsidRPr="001008E3">
        <w:rPr>
          <w:rFonts w:ascii="Times New Roman" w:hAnsi="Times New Roman" w:cs="Times New Roman"/>
          <w:b/>
          <w:sz w:val="24"/>
          <w:szCs w:val="24"/>
        </w:rPr>
        <w:t xml:space="preserve"> </w:t>
      </w:r>
      <w:r w:rsidR="00D17CD7">
        <w:rPr>
          <w:rFonts w:ascii="Times New Roman" w:hAnsi="Times New Roman" w:cs="Times New Roman"/>
          <w:b/>
          <w:sz w:val="24"/>
          <w:szCs w:val="24"/>
        </w:rPr>
        <w:t>отдела камеральных проверок № 7</w:t>
      </w:r>
      <w:r w:rsidRPr="001008E3">
        <w:rPr>
          <w:rFonts w:ascii="Times New Roman" w:hAnsi="Times New Roman" w:cs="Times New Roman"/>
          <w:b/>
          <w:sz w:val="24"/>
          <w:szCs w:val="24"/>
        </w:rPr>
        <w:t xml:space="preserve"> вправе или обязан самостоятельно принимать управленческие и иные решения</w:t>
      </w:r>
    </w:p>
    <w:p w:rsidR="001008E3" w:rsidRPr="001008E3" w:rsidRDefault="001008E3" w:rsidP="00347BAB">
      <w:pPr>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t>12.</w:t>
      </w:r>
      <w:r w:rsidRPr="001008E3">
        <w:rPr>
          <w:rFonts w:ascii="Times New Roman" w:eastAsia="Calibri" w:hAnsi="Times New Roman" w:cs="Times New Roman"/>
          <w:sz w:val="24"/>
          <w:szCs w:val="24"/>
          <w:lang w:val="en-US"/>
        </w:rPr>
        <w:t> </w:t>
      </w:r>
      <w:r w:rsidRPr="001008E3">
        <w:rPr>
          <w:rFonts w:ascii="Times New Roman" w:eastAsia="Calibri" w:hAnsi="Times New Roman" w:cs="Times New Roman"/>
          <w:sz w:val="24"/>
          <w:szCs w:val="24"/>
        </w:rPr>
        <w:t>При исполнении служебных обязанностей</w:t>
      </w:r>
      <w:r w:rsidR="00D17CD7">
        <w:rPr>
          <w:rFonts w:ascii="Times New Roman" w:eastAsia="Calibri" w:hAnsi="Times New Roman" w:cs="Times New Roman"/>
          <w:sz w:val="24"/>
          <w:szCs w:val="24"/>
        </w:rPr>
        <w:t xml:space="preserve"> </w:t>
      </w:r>
      <w:r w:rsidR="00784280">
        <w:rPr>
          <w:rFonts w:ascii="Times New Roman" w:eastAsia="Calibri" w:hAnsi="Times New Roman" w:cs="Times New Roman"/>
          <w:sz w:val="24"/>
          <w:szCs w:val="24"/>
        </w:rPr>
        <w:t>государственный</w:t>
      </w:r>
      <w:r w:rsidR="00E85D98">
        <w:rPr>
          <w:rFonts w:ascii="Times New Roman" w:eastAsia="Calibri" w:hAnsi="Times New Roman" w:cs="Times New Roman"/>
          <w:sz w:val="24"/>
          <w:szCs w:val="24"/>
        </w:rPr>
        <w:t xml:space="preserve"> налоговый инспектор</w:t>
      </w:r>
      <w:r w:rsidRPr="001008E3">
        <w:rPr>
          <w:rFonts w:ascii="Times New Roman" w:eastAsia="Calibri" w:hAnsi="Times New Roman" w:cs="Times New Roman"/>
          <w:sz w:val="24"/>
          <w:szCs w:val="24"/>
        </w:rPr>
        <w:t xml:space="preserve"> отдела вправе самостоятельно принимать решения по вопросам:</w:t>
      </w:r>
    </w:p>
    <w:p w:rsidR="001008E3" w:rsidRPr="001008E3" w:rsidRDefault="001008E3" w:rsidP="00347BAB">
      <w:pPr>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t>- организации работы отдела по реализации возложенных на него задач и функций;</w:t>
      </w:r>
    </w:p>
    <w:p w:rsidR="001008E3" w:rsidRPr="001008E3" w:rsidRDefault="001008E3" w:rsidP="00347BAB">
      <w:pPr>
        <w:widowControl w:val="0"/>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t>- утверждения ежегодного плана работы и прогнозных показателей деятельности отдела, а также отчетов о результатах работы;</w:t>
      </w:r>
    </w:p>
    <w:p w:rsidR="001008E3" w:rsidRPr="001008E3" w:rsidRDefault="001008E3" w:rsidP="00347BAB">
      <w:pPr>
        <w:widowControl w:val="0"/>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t>- выполнения поручений ФНС России, Управления, реализации иных полномочий, установленных законодательством Российской Федерации;</w:t>
      </w:r>
    </w:p>
    <w:p w:rsidR="001008E3" w:rsidRPr="001008E3" w:rsidRDefault="001008E3" w:rsidP="00347BAB">
      <w:pPr>
        <w:widowControl w:val="0"/>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t>- обеспечения сохранности и целевого использования государственного имущества, закрепленного за отделом;</w:t>
      </w:r>
    </w:p>
    <w:p w:rsidR="001008E3" w:rsidRPr="001008E3" w:rsidRDefault="001008E3" w:rsidP="00347BAB">
      <w:pPr>
        <w:widowControl w:val="0"/>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lastRenderedPageBreak/>
        <w:t>- обеспечения 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w:t>
      </w:r>
    </w:p>
    <w:p w:rsidR="001008E3" w:rsidRPr="001008E3" w:rsidRDefault="001008E3" w:rsidP="00347BAB">
      <w:pPr>
        <w:widowControl w:val="0"/>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t>- информирования вышестоящего руководителя для принятия им соответствующего решения;</w:t>
      </w:r>
    </w:p>
    <w:p w:rsidR="001008E3" w:rsidRPr="001008E3" w:rsidRDefault="001008E3" w:rsidP="00347BAB">
      <w:pPr>
        <w:widowControl w:val="0"/>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t>- принятия решения о соответствии представленных документов требованиям действующего законодательства;</w:t>
      </w:r>
    </w:p>
    <w:p w:rsidR="001008E3" w:rsidRPr="001008E3" w:rsidRDefault="001008E3" w:rsidP="00347BAB">
      <w:pPr>
        <w:widowControl w:val="0"/>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t>- иным вопросам, предусмотренным Положением об Инспекции, Положением об отделе, иными нормативными актами.</w:t>
      </w:r>
    </w:p>
    <w:p w:rsidR="001008E3" w:rsidRPr="001008E3" w:rsidRDefault="001008E3" w:rsidP="00347BAB">
      <w:pPr>
        <w:widowControl w:val="0"/>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t xml:space="preserve">13. При исполнении служебных обязанностей </w:t>
      </w:r>
      <w:r w:rsidR="00784280">
        <w:rPr>
          <w:rFonts w:ascii="Times New Roman" w:eastAsia="Calibri" w:hAnsi="Times New Roman" w:cs="Times New Roman"/>
          <w:sz w:val="24"/>
          <w:szCs w:val="24"/>
        </w:rPr>
        <w:t>государственный</w:t>
      </w:r>
      <w:r w:rsidR="00E85D98">
        <w:rPr>
          <w:rFonts w:ascii="Times New Roman" w:eastAsia="Calibri" w:hAnsi="Times New Roman" w:cs="Times New Roman"/>
          <w:sz w:val="24"/>
          <w:szCs w:val="24"/>
        </w:rPr>
        <w:t xml:space="preserve"> налоговый инспектор</w:t>
      </w:r>
      <w:r w:rsidRPr="001008E3">
        <w:rPr>
          <w:rFonts w:ascii="Times New Roman" w:eastAsia="Calibri" w:hAnsi="Times New Roman" w:cs="Times New Roman"/>
          <w:sz w:val="24"/>
          <w:szCs w:val="24"/>
        </w:rPr>
        <w:t xml:space="preserve"> отдела обязан самостоятельно принимать решения по вопросам:</w:t>
      </w:r>
    </w:p>
    <w:p w:rsidR="001008E3" w:rsidRPr="001008E3" w:rsidRDefault="001008E3" w:rsidP="00347BAB">
      <w:pPr>
        <w:widowControl w:val="0"/>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t>- издания проектов нормативных правовых актов, относящихся к компетенции отдела;</w:t>
      </w:r>
    </w:p>
    <w:p w:rsidR="001008E3" w:rsidRPr="001008E3" w:rsidRDefault="001008E3" w:rsidP="00347BAB">
      <w:pPr>
        <w:widowControl w:val="0"/>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t>- оценки правильности применения мер ответственности, предусмотренных законодательством, за нарушение налогового законодательства;</w:t>
      </w:r>
    </w:p>
    <w:p w:rsidR="001008E3" w:rsidRPr="001008E3" w:rsidRDefault="001008E3" w:rsidP="00347BAB">
      <w:pPr>
        <w:widowControl w:val="0"/>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t>- составления и представления в установленном порядке в Управление утвержденной налоговой и иной отчетности;</w:t>
      </w:r>
    </w:p>
    <w:p w:rsidR="001008E3" w:rsidRPr="001008E3" w:rsidRDefault="001008E3" w:rsidP="00347BAB">
      <w:pPr>
        <w:widowControl w:val="0"/>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t>- подготовки проектов положения о структурном подразделении, должностных регламентов (должностных инструкций) сотрудников отдела.</w:t>
      </w:r>
    </w:p>
    <w:p w:rsidR="001008E3" w:rsidRPr="001008E3" w:rsidRDefault="001008E3" w:rsidP="00347BAB">
      <w:pPr>
        <w:widowControl w:val="0"/>
        <w:spacing w:after="0"/>
        <w:ind w:firstLine="709"/>
        <w:jc w:val="both"/>
        <w:rPr>
          <w:rFonts w:ascii="Times New Roman" w:eastAsia="Calibri" w:hAnsi="Times New Roman" w:cs="Times New Roman"/>
          <w:b/>
          <w:sz w:val="24"/>
          <w:szCs w:val="24"/>
        </w:rPr>
      </w:pPr>
    </w:p>
    <w:p w:rsidR="001008E3" w:rsidRPr="001008E3" w:rsidRDefault="001008E3" w:rsidP="00347BAB">
      <w:pPr>
        <w:widowControl w:val="0"/>
        <w:spacing w:after="0"/>
        <w:ind w:firstLine="709"/>
        <w:jc w:val="center"/>
        <w:rPr>
          <w:rFonts w:ascii="Times New Roman" w:hAnsi="Times New Roman" w:cs="Times New Roman"/>
          <w:b/>
          <w:sz w:val="24"/>
          <w:szCs w:val="24"/>
        </w:rPr>
      </w:pPr>
      <w:r w:rsidRPr="001008E3">
        <w:rPr>
          <w:rFonts w:ascii="Times New Roman" w:hAnsi="Times New Roman" w:cs="Times New Roman"/>
          <w:b/>
          <w:sz w:val="24"/>
          <w:szCs w:val="24"/>
        </w:rPr>
        <w:t xml:space="preserve">V. Перечень вопросов, по которым </w:t>
      </w:r>
      <w:r w:rsidR="00784280">
        <w:rPr>
          <w:rFonts w:ascii="Times New Roman" w:hAnsi="Times New Roman" w:cs="Times New Roman"/>
          <w:b/>
          <w:sz w:val="24"/>
          <w:szCs w:val="24"/>
        </w:rPr>
        <w:t>государственный</w:t>
      </w:r>
      <w:r w:rsidR="00E85D98">
        <w:rPr>
          <w:rFonts w:ascii="Times New Roman" w:hAnsi="Times New Roman" w:cs="Times New Roman"/>
          <w:b/>
          <w:sz w:val="24"/>
          <w:szCs w:val="24"/>
        </w:rPr>
        <w:t xml:space="preserve"> налоговый инспектор</w:t>
      </w:r>
      <w:r w:rsidRPr="001008E3">
        <w:rPr>
          <w:rFonts w:ascii="Times New Roman" w:hAnsi="Times New Roman" w:cs="Times New Roman"/>
          <w:b/>
          <w:sz w:val="24"/>
          <w:szCs w:val="24"/>
        </w:rPr>
        <w:t xml:space="preserve"> отдела</w:t>
      </w:r>
      <w:r w:rsidR="00D17CD7">
        <w:rPr>
          <w:rFonts w:ascii="Times New Roman" w:hAnsi="Times New Roman" w:cs="Times New Roman"/>
          <w:b/>
          <w:sz w:val="24"/>
          <w:szCs w:val="24"/>
        </w:rPr>
        <w:t xml:space="preserve"> камеральных проверок</w:t>
      </w:r>
      <w:r w:rsidRPr="001008E3">
        <w:rPr>
          <w:rFonts w:ascii="Times New Roman" w:hAnsi="Times New Roman" w:cs="Times New Roman"/>
          <w:b/>
          <w:sz w:val="24"/>
          <w:szCs w:val="24"/>
        </w:rPr>
        <w:t xml:space="preserve"> </w:t>
      </w:r>
      <w:r w:rsidR="00140A99">
        <w:rPr>
          <w:rFonts w:ascii="Times New Roman" w:hAnsi="Times New Roman" w:cs="Times New Roman"/>
          <w:b/>
          <w:sz w:val="24"/>
          <w:szCs w:val="24"/>
        </w:rPr>
        <w:t>№ 7</w:t>
      </w:r>
      <w:r w:rsidR="00347BAB">
        <w:rPr>
          <w:rFonts w:ascii="Times New Roman" w:hAnsi="Times New Roman" w:cs="Times New Roman"/>
          <w:b/>
          <w:sz w:val="24"/>
          <w:szCs w:val="24"/>
        </w:rPr>
        <w:t xml:space="preserve"> </w:t>
      </w:r>
      <w:r w:rsidRPr="001008E3">
        <w:rPr>
          <w:rFonts w:ascii="Times New Roman" w:hAnsi="Times New Roman" w:cs="Times New Roman"/>
          <w:b/>
          <w:sz w:val="24"/>
          <w:szCs w:val="24"/>
        </w:rPr>
        <w:t>вправе или обязан участвовать при подготовке проектов</w:t>
      </w:r>
    </w:p>
    <w:p w:rsidR="001008E3" w:rsidRPr="00347BAB" w:rsidRDefault="001008E3" w:rsidP="00347BAB">
      <w:pPr>
        <w:widowControl w:val="0"/>
        <w:spacing w:after="0"/>
        <w:ind w:firstLine="709"/>
        <w:jc w:val="center"/>
        <w:rPr>
          <w:rFonts w:ascii="Times New Roman" w:hAnsi="Times New Roman" w:cs="Times New Roman"/>
          <w:b/>
          <w:sz w:val="24"/>
          <w:szCs w:val="24"/>
        </w:rPr>
      </w:pPr>
      <w:r w:rsidRPr="001008E3">
        <w:rPr>
          <w:rFonts w:ascii="Times New Roman" w:hAnsi="Times New Roman" w:cs="Times New Roman"/>
          <w:b/>
          <w:sz w:val="24"/>
          <w:szCs w:val="24"/>
        </w:rPr>
        <w:t>нормативных правовых актов и (или) проектов управленческих и иных решений</w:t>
      </w:r>
    </w:p>
    <w:p w:rsidR="001008E3" w:rsidRPr="001008E3" w:rsidRDefault="001008E3" w:rsidP="00347BAB">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14. </w:t>
      </w:r>
      <w:r w:rsidR="00784280">
        <w:rPr>
          <w:rFonts w:ascii="Times New Roman" w:hAnsi="Times New Roman" w:cs="Times New Roman"/>
          <w:sz w:val="24"/>
          <w:szCs w:val="24"/>
        </w:rPr>
        <w:t>Государственный</w:t>
      </w:r>
      <w:r w:rsidR="00E85D98">
        <w:rPr>
          <w:rFonts w:ascii="Times New Roman" w:hAnsi="Times New Roman" w:cs="Times New Roman"/>
          <w:sz w:val="24"/>
          <w:szCs w:val="24"/>
        </w:rPr>
        <w:t xml:space="preserve"> налоговый инспектор</w:t>
      </w:r>
      <w:r w:rsidRPr="001008E3">
        <w:rPr>
          <w:rFonts w:ascii="Times New Roman" w:hAnsi="Times New Roman" w:cs="Times New Roman"/>
          <w:sz w:val="24"/>
          <w:szCs w:val="24"/>
        </w:rPr>
        <w:t xml:space="preserve"> отдела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в части организационного обеспечения подготовки соответствующих документов по вопросам:</w:t>
      </w:r>
    </w:p>
    <w:p w:rsidR="001008E3" w:rsidRPr="001008E3" w:rsidRDefault="001008E3" w:rsidP="00347BAB">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применения законодательства Российской Федерации о налогах и сборах;</w:t>
      </w:r>
    </w:p>
    <w:p w:rsidR="001008E3" w:rsidRPr="001008E3" w:rsidRDefault="001008E3" w:rsidP="00347BAB">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подготовки нормативных актов, утверждаемых руководством инспекции, по вопросам подведомственной сферы;</w:t>
      </w:r>
    </w:p>
    <w:p w:rsidR="001008E3" w:rsidRPr="001008E3" w:rsidRDefault="001008E3" w:rsidP="00347BAB">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подготовки предложений для представления, в установленном порядке, к присвоению почетных званий, награждению государственными и ведомственными наградами работников отдела.</w:t>
      </w:r>
    </w:p>
    <w:p w:rsidR="001008E3" w:rsidRPr="001008E3" w:rsidRDefault="001008E3" w:rsidP="00347BAB">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xml:space="preserve">- проведение </w:t>
      </w:r>
      <w:proofErr w:type="gramStart"/>
      <w:r w:rsidRPr="001008E3">
        <w:rPr>
          <w:rFonts w:ascii="Times New Roman" w:hAnsi="Times New Roman" w:cs="Times New Roman"/>
          <w:sz w:val="24"/>
          <w:szCs w:val="24"/>
        </w:rPr>
        <w:t>камеральных  налоговых</w:t>
      </w:r>
      <w:proofErr w:type="gramEnd"/>
      <w:r w:rsidRPr="001008E3">
        <w:rPr>
          <w:rFonts w:ascii="Times New Roman" w:hAnsi="Times New Roman" w:cs="Times New Roman"/>
          <w:sz w:val="24"/>
          <w:szCs w:val="24"/>
        </w:rPr>
        <w:t xml:space="preserve"> проверок </w:t>
      </w:r>
      <w:r w:rsidRPr="001008E3">
        <w:rPr>
          <w:rFonts w:ascii="Times New Roman" w:hAnsi="Times New Roman" w:cs="Times New Roman"/>
          <w:bCs/>
          <w:sz w:val="24"/>
          <w:szCs w:val="24"/>
        </w:rPr>
        <w:t>налогоплательщиков, плательщиков сборов и налоговых агентов</w:t>
      </w:r>
      <w:r w:rsidRPr="001008E3">
        <w:rPr>
          <w:rFonts w:ascii="Times New Roman" w:hAnsi="Times New Roman" w:cs="Times New Roman"/>
          <w:sz w:val="24"/>
          <w:szCs w:val="24"/>
        </w:rPr>
        <w:t>;</w:t>
      </w:r>
    </w:p>
    <w:p w:rsidR="001008E3" w:rsidRPr="001008E3" w:rsidRDefault="001008E3" w:rsidP="00347BAB">
      <w:pPr>
        <w:spacing w:after="0"/>
        <w:ind w:right="-567" w:firstLine="709"/>
        <w:jc w:val="both"/>
        <w:rPr>
          <w:rFonts w:ascii="Times New Roman" w:hAnsi="Times New Roman" w:cs="Times New Roman"/>
          <w:sz w:val="24"/>
          <w:szCs w:val="24"/>
        </w:rPr>
      </w:pPr>
      <w:r w:rsidRPr="001008E3">
        <w:rPr>
          <w:rFonts w:ascii="Times New Roman" w:hAnsi="Times New Roman" w:cs="Times New Roman"/>
          <w:sz w:val="24"/>
          <w:szCs w:val="24"/>
        </w:rPr>
        <w:t>- оформление результатов по проведенным камеральным налоговым проверкам;</w:t>
      </w:r>
    </w:p>
    <w:p w:rsidR="001008E3" w:rsidRPr="001008E3" w:rsidRDefault="001008E3" w:rsidP="00347BAB">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оформление документов для представления интересов Инспекции в суде;</w:t>
      </w:r>
    </w:p>
    <w:p w:rsidR="001008E3" w:rsidRPr="001008E3" w:rsidRDefault="001008E3" w:rsidP="00347BAB">
      <w:pPr>
        <w:spacing w:after="0"/>
        <w:ind w:firstLine="709"/>
        <w:jc w:val="both"/>
        <w:rPr>
          <w:rFonts w:ascii="Times New Roman" w:hAnsi="Times New Roman" w:cs="Times New Roman"/>
          <w:i/>
          <w:iCs/>
          <w:sz w:val="24"/>
          <w:szCs w:val="24"/>
          <w:u w:val="single"/>
        </w:rPr>
      </w:pPr>
      <w:r w:rsidRPr="001008E3">
        <w:rPr>
          <w:rFonts w:ascii="Times New Roman" w:hAnsi="Times New Roman" w:cs="Times New Roman"/>
          <w:sz w:val="24"/>
          <w:szCs w:val="24"/>
        </w:rPr>
        <w:t xml:space="preserve">- подготовка документов для привлечения </w:t>
      </w:r>
      <w:r w:rsidRPr="001008E3">
        <w:rPr>
          <w:rFonts w:ascii="Times New Roman" w:hAnsi="Times New Roman" w:cs="Times New Roman"/>
          <w:bCs/>
          <w:sz w:val="24"/>
          <w:szCs w:val="24"/>
        </w:rPr>
        <w:t>налогоплательщиков, плательщиков сборов и налоговых агентов</w:t>
      </w:r>
      <w:r w:rsidRPr="001008E3">
        <w:rPr>
          <w:rFonts w:ascii="Times New Roman" w:hAnsi="Times New Roman" w:cs="Times New Roman"/>
          <w:sz w:val="24"/>
          <w:szCs w:val="24"/>
        </w:rPr>
        <w:t xml:space="preserve"> к административной ответственности.</w:t>
      </w:r>
    </w:p>
    <w:p w:rsidR="001008E3" w:rsidRPr="001008E3" w:rsidRDefault="001008E3" w:rsidP="00347BAB">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15.</w:t>
      </w:r>
      <w:r w:rsidRPr="001008E3">
        <w:rPr>
          <w:rFonts w:ascii="Times New Roman" w:hAnsi="Times New Roman" w:cs="Times New Roman"/>
          <w:sz w:val="24"/>
          <w:szCs w:val="24"/>
          <w:lang w:val="en-US"/>
        </w:rPr>
        <w:t> </w:t>
      </w:r>
      <w:r w:rsidR="00784280">
        <w:rPr>
          <w:rFonts w:ascii="Times New Roman" w:hAnsi="Times New Roman" w:cs="Times New Roman"/>
          <w:sz w:val="24"/>
          <w:szCs w:val="24"/>
        </w:rPr>
        <w:t>Государственный</w:t>
      </w:r>
      <w:r w:rsidR="00E85D98">
        <w:rPr>
          <w:rFonts w:ascii="Times New Roman" w:hAnsi="Times New Roman" w:cs="Times New Roman"/>
          <w:sz w:val="24"/>
          <w:szCs w:val="24"/>
        </w:rPr>
        <w:t xml:space="preserve"> налоговый инспектор</w:t>
      </w:r>
      <w:r w:rsidRPr="001008E3">
        <w:rPr>
          <w:rFonts w:ascii="Times New Roman" w:hAnsi="Times New Roman" w:cs="Times New Roman"/>
          <w:sz w:val="24"/>
          <w:szCs w:val="24"/>
        </w:rPr>
        <w:t xml:space="preserve"> отдела в пределах функциональной компетенции обязан участвовать в подготовке (обсуждении) нормативных проектов документов:</w:t>
      </w:r>
    </w:p>
    <w:p w:rsidR="001008E3" w:rsidRPr="001008E3" w:rsidRDefault="001008E3" w:rsidP="00347BAB">
      <w:pPr>
        <w:widowControl w:val="0"/>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t>- положения о структурном подразделении, должностных регламентов (должностных инструкций) сотрудников отдела;</w:t>
      </w:r>
    </w:p>
    <w:p w:rsidR="001008E3" w:rsidRPr="001008E3" w:rsidRDefault="001008E3" w:rsidP="00347BAB">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xml:space="preserve">- отзывов об исполнении гражданскими служащими отдела, подлежащими аттестации, должностных обязанностей; </w:t>
      </w:r>
    </w:p>
    <w:p w:rsidR="001008E3" w:rsidRPr="001008E3" w:rsidRDefault="001008E3" w:rsidP="00347BAB">
      <w:pPr>
        <w:pStyle w:val="ConsPlusNormal"/>
        <w:widowControl/>
        <w:ind w:firstLine="709"/>
        <w:jc w:val="both"/>
        <w:rPr>
          <w:rFonts w:ascii="Times New Roman" w:hAnsi="Times New Roman" w:cs="Times New Roman"/>
          <w:sz w:val="24"/>
          <w:szCs w:val="24"/>
        </w:rPr>
      </w:pPr>
      <w:r w:rsidRPr="001008E3">
        <w:rPr>
          <w:rFonts w:ascii="Times New Roman" w:hAnsi="Times New Roman" w:cs="Times New Roman"/>
          <w:sz w:val="24"/>
          <w:szCs w:val="24"/>
        </w:rPr>
        <w:t>- отзывов об уровне знаний, навыков и умений (профессиональном уровне) гражданских служащих отдела, представляемых к сдаче квалификационного экзамена, и о возможности присвоения им классных чинов;</w:t>
      </w:r>
    </w:p>
    <w:p w:rsidR="001008E3" w:rsidRPr="001008E3" w:rsidRDefault="001008E3" w:rsidP="00347BAB">
      <w:pPr>
        <w:spacing w:after="0"/>
        <w:ind w:right="-567" w:firstLine="709"/>
        <w:jc w:val="both"/>
        <w:rPr>
          <w:rFonts w:ascii="Times New Roman" w:hAnsi="Times New Roman" w:cs="Times New Roman"/>
          <w:sz w:val="24"/>
          <w:szCs w:val="24"/>
        </w:rPr>
      </w:pPr>
      <w:r w:rsidRPr="001008E3">
        <w:rPr>
          <w:rFonts w:ascii="Times New Roman" w:hAnsi="Times New Roman" w:cs="Times New Roman"/>
          <w:sz w:val="24"/>
          <w:szCs w:val="24"/>
        </w:rPr>
        <w:t>- графика и плана повышения квалификации отдела;</w:t>
      </w:r>
    </w:p>
    <w:p w:rsidR="001008E3" w:rsidRPr="001008E3" w:rsidRDefault="001008E3" w:rsidP="00347BAB">
      <w:pPr>
        <w:tabs>
          <w:tab w:val="left" w:pos="709"/>
        </w:tabs>
        <w:spacing w:after="0"/>
        <w:ind w:right="-567" w:firstLine="709"/>
        <w:jc w:val="both"/>
        <w:rPr>
          <w:rFonts w:ascii="Times New Roman" w:hAnsi="Times New Roman" w:cs="Times New Roman"/>
          <w:sz w:val="24"/>
          <w:szCs w:val="24"/>
        </w:rPr>
      </w:pPr>
      <w:r w:rsidRPr="001008E3">
        <w:rPr>
          <w:rFonts w:ascii="Times New Roman" w:hAnsi="Times New Roman" w:cs="Times New Roman"/>
          <w:sz w:val="24"/>
          <w:szCs w:val="24"/>
        </w:rPr>
        <w:t>- графика отпусков гражданских служащих и работников отдела;</w:t>
      </w:r>
    </w:p>
    <w:p w:rsidR="001008E3" w:rsidRPr="001008E3" w:rsidRDefault="001008E3" w:rsidP="00347BAB">
      <w:pPr>
        <w:spacing w:after="0"/>
        <w:ind w:right="-567" w:firstLine="709"/>
        <w:jc w:val="both"/>
        <w:rPr>
          <w:rFonts w:ascii="Times New Roman" w:hAnsi="Times New Roman" w:cs="Times New Roman"/>
          <w:bCs/>
          <w:sz w:val="24"/>
          <w:szCs w:val="24"/>
        </w:rPr>
      </w:pPr>
      <w:r w:rsidRPr="001008E3">
        <w:rPr>
          <w:rFonts w:ascii="Times New Roman" w:hAnsi="Times New Roman" w:cs="Times New Roman"/>
          <w:bCs/>
          <w:sz w:val="24"/>
          <w:szCs w:val="24"/>
        </w:rPr>
        <w:t>- иных актов по поручению руководства инспекции, в пределах своей компетенции.</w:t>
      </w:r>
    </w:p>
    <w:p w:rsidR="001008E3" w:rsidRPr="001008E3" w:rsidRDefault="001008E3" w:rsidP="00347BAB">
      <w:pPr>
        <w:widowControl w:val="0"/>
        <w:spacing w:after="0"/>
        <w:ind w:right="-567" w:firstLine="709"/>
        <w:jc w:val="both"/>
        <w:rPr>
          <w:rFonts w:ascii="Times New Roman" w:hAnsi="Times New Roman" w:cs="Times New Roman"/>
          <w:sz w:val="24"/>
          <w:szCs w:val="24"/>
        </w:rPr>
      </w:pPr>
    </w:p>
    <w:p w:rsidR="001008E3" w:rsidRPr="00347BAB" w:rsidRDefault="001008E3" w:rsidP="00FA2D8D">
      <w:pPr>
        <w:widowControl w:val="0"/>
        <w:spacing w:after="0"/>
        <w:ind w:right="-567" w:firstLine="709"/>
        <w:jc w:val="center"/>
        <w:rPr>
          <w:rFonts w:ascii="Times New Roman" w:hAnsi="Times New Roman" w:cs="Times New Roman"/>
          <w:b/>
          <w:sz w:val="24"/>
          <w:szCs w:val="24"/>
        </w:rPr>
      </w:pPr>
      <w:r w:rsidRPr="001008E3">
        <w:rPr>
          <w:rFonts w:ascii="Times New Roman" w:hAnsi="Times New Roman" w:cs="Times New Roman"/>
          <w:b/>
          <w:sz w:val="24"/>
          <w:szCs w:val="24"/>
        </w:rPr>
        <w:lastRenderedPageBreak/>
        <w:t>VI. Сроки и процедуры подготовки, рассмотрения проектов</w:t>
      </w:r>
      <w:r w:rsidRPr="001008E3">
        <w:rPr>
          <w:rFonts w:ascii="Times New Roman" w:hAnsi="Times New Roman" w:cs="Times New Roman"/>
          <w:b/>
          <w:sz w:val="24"/>
          <w:szCs w:val="24"/>
        </w:rPr>
        <w:br/>
        <w:t>управленческих и иных решений, порядок согласования и</w:t>
      </w:r>
      <w:r w:rsidR="00FA2D8D">
        <w:rPr>
          <w:rFonts w:ascii="Times New Roman" w:hAnsi="Times New Roman" w:cs="Times New Roman"/>
          <w:b/>
          <w:sz w:val="24"/>
          <w:szCs w:val="24"/>
        </w:rPr>
        <w:t xml:space="preserve"> </w:t>
      </w:r>
      <w:r w:rsidRPr="001008E3">
        <w:rPr>
          <w:rFonts w:ascii="Times New Roman" w:hAnsi="Times New Roman" w:cs="Times New Roman"/>
          <w:b/>
          <w:sz w:val="24"/>
          <w:szCs w:val="24"/>
        </w:rPr>
        <w:t>принятия данных решений</w:t>
      </w:r>
    </w:p>
    <w:p w:rsidR="001008E3" w:rsidRPr="001008E3" w:rsidRDefault="001008E3" w:rsidP="00347BAB">
      <w:pPr>
        <w:spacing w:after="0"/>
        <w:ind w:firstLine="709"/>
        <w:jc w:val="both"/>
        <w:rPr>
          <w:rFonts w:ascii="Times New Roman" w:hAnsi="Times New Roman" w:cs="Times New Roman"/>
          <w:bCs/>
          <w:sz w:val="24"/>
          <w:szCs w:val="24"/>
        </w:rPr>
      </w:pPr>
      <w:r w:rsidRPr="001008E3">
        <w:rPr>
          <w:rFonts w:ascii="Times New Roman" w:hAnsi="Times New Roman" w:cs="Times New Roman"/>
          <w:sz w:val="24"/>
          <w:szCs w:val="24"/>
        </w:rPr>
        <w:t>16. </w:t>
      </w:r>
      <w:r w:rsidRPr="001008E3">
        <w:rPr>
          <w:rFonts w:ascii="Times New Roman" w:hAnsi="Times New Roman" w:cs="Times New Roman"/>
          <w:bCs/>
          <w:sz w:val="24"/>
          <w:szCs w:val="24"/>
        </w:rPr>
        <w:t xml:space="preserve">В соответствии со своими должностными обязанностями </w:t>
      </w:r>
      <w:r w:rsidR="00784280">
        <w:rPr>
          <w:rFonts w:ascii="Times New Roman" w:hAnsi="Times New Roman" w:cs="Times New Roman"/>
          <w:bCs/>
          <w:sz w:val="24"/>
          <w:szCs w:val="24"/>
        </w:rPr>
        <w:t>государственный</w:t>
      </w:r>
      <w:r w:rsidR="00E85D98">
        <w:rPr>
          <w:rFonts w:ascii="Times New Roman" w:hAnsi="Times New Roman" w:cs="Times New Roman"/>
          <w:bCs/>
          <w:sz w:val="24"/>
          <w:szCs w:val="24"/>
        </w:rPr>
        <w:t xml:space="preserve"> налоговый инспектор</w:t>
      </w:r>
      <w:r w:rsidRPr="001008E3">
        <w:rPr>
          <w:rFonts w:ascii="Times New Roman" w:hAnsi="Times New Roman" w:cs="Times New Roman"/>
          <w:bCs/>
          <w:sz w:val="24"/>
          <w:szCs w:val="24"/>
        </w:rPr>
        <w:t xml:space="preserve"> отдела</w:t>
      </w:r>
      <w:r w:rsidR="00E0623E">
        <w:rPr>
          <w:rFonts w:ascii="Times New Roman" w:hAnsi="Times New Roman" w:cs="Times New Roman"/>
          <w:bCs/>
          <w:sz w:val="24"/>
          <w:szCs w:val="24"/>
        </w:rPr>
        <w:t xml:space="preserve"> камеральных проверок № 7</w:t>
      </w:r>
      <w:r w:rsidRPr="001008E3">
        <w:rPr>
          <w:rFonts w:ascii="Times New Roman" w:hAnsi="Times New Roman" w:cs="Times New Roman"/>
          <w:bCs/>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1008E3" w:rsidRPr="001008E3" w:rsidRDefault="001008E3" w:rsidP="00347BAB">
      <w:pPr>
        <w:widowControl w:val="0"/>
        <w:spacing w:after="0"/>
        <w:ind w:right="-567" w:firstLine="709"/>
        <w:jc w:val="both"/>
        <w:rPr>
          <w:rFonts w:ascii="Times New Roman" w:hAnsi="Times New Roman" w:cs="Times New Roman"/>
          <w:sz w:val="24"/>
          <w:szCs w:val="24"/>
        </w:rPr>
      </w:pPr>
    </w:p>
    <w:p w:rsidR="001008E3" w:rsidRPr="00347BAB" w:rsidRDefault="001008E3" w:rsidP="00347BAB">
      <w:pPr>
        <w:widowControl w:val="0"/>
        <w:spacing w:after="0"/>
        <w:ind w:right="-567" w:firstLine="709"/>
        <w:jc w:val="center"/>
        <w:rPr>
          <w:rFonts w:ascii="Times New Roman" w:hAnsi="Times New Roman" w:cs="Times New Roman"/>
          <w:b/>
          <w:sz w:val="24"/>
          <w:szCs w:val="24"/>
        </w:rPr>
      </w:pPr>
      <w:r w:rsidRPr="001008E3">
        <w:rPr>
          <w:rFonts w:ascii="Times New Roman" w:hAnsi="Times New Roman" w:cs="Times New Roman"/>
          <w:b/>
          <w:sz w:val="24"/>
          <w:szCs w:val="24"/>
        </w:rPr>
        <w:t>VII. Порядок служебного взаимодействия</w:t>
      </w:r>
    </w:p>
    <w:p w:rsidR="001008E3" w:rsidRPr="001008E3" w:rsidRDefault="001008E3" w:rsidP="00347BAB">
      <w:pPr>
        <w:widowControl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xml:space="preserve">17. Взаимодействие </w:t>
      </w:r>
      <w:r w:rsidR="00784280">
        <w:rPr>
          <w:rFonts w:ascii="Times New Roman" w:hAnsi="Times New Roman" w:cs="Times New Roman"/>
          <w:sz w:val="24"/>
          <w:szCs w:val="24"/>
        </w:rPr>
        <w:t xml:space="preserve">государственного </w:t>
      </w:r>
      <w:r w:rsidR="00E85D98">
        <w:rPr>
          <w:rFonts w:ascii="Times New Roman" w:hAnsi="Times New Roman" w:cs="Times New Roman"/>
          <w:sz w:val="24"/>
          <w:szCs w:val="24"/>
        </w:rPr>
        <w:t>налогового инспектора</w:t>
      </w:r>
      <w:r w:rsidRPr="001008E3">
        <w:rPr>
          <w:rFonts w:ascii="Times New Roman" w:hAnsi="Times New Roman" w:cs="Times New Roman"/>
          <w:sz w:val="24"/>
          <w:szCs w:val="24"/>
        </w:rPr>
        <w:t xml:space="preserve"> отдела</w:t>
      </w:r>
      <w:r w:rsidR="00E0623E">
        <w:rPr>
          <w:rFonts w:ascii="Times New Roman" w:hAnsi="Times New Roman" w:cs="Times New Roman"/>
          <w:sz w:val="24"/>
          <w:szCs w:val="24"/>
        </w:rPr>
        <w:t xml:space="preserve"> камеральных проверок № 7</w:t>
      </w:r>
      <w:r w:rsidRPr="001008E3">
        <w:rPr>
          <w:rFonts w:ascii="Times New Roman" w:hAnsi="Times New Roman" w:cs="Times New Roman"/>
          <w:sz w:val="24"/>
          <w:szCs w:val="24"/>
        </w:rPr>
        <w:t xml:space="preserve">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 изменениями и дополнениями)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1008E3" w:rsidRPr="001008E3" w:rsidRDefault="001008E3" w:rsidP="00347BAB">
      <w:pPr>
        <w:widowControl w:val="0"/>
        <w:spacing w:after="0"/>
        <w:ind w:right="-567" w:firstLine="709"/>
        <w:jc w:val="both"/>
        <w:rPr>
          <w:rFonts w:ascii="Times New Roman" w:hAnsi="Times New Roman" w:cs="Times New Roman"/>
          <w:sz w:val="24"/>
          <w:szCs w:val="24"/>
        </w:rPr>
      </w:pPr>
    </w:p>
    <w:p w:rsidR="001008E3" w:rsidRPr="001008E3" w:rsidRDefault="001008E3" w:rsidP="00347BAB">
      <w:pPr>
        <w:widowControl w:val="0"/>
        <w:spacing w:after="0"/>
        <w:ind w:right="-567" w:firstLine="709"/>
        <w:jc w:val="center"/>
        <w:rPr>
          <w:rFonts w:ascii="Times New Roman" w:hAnsi="Times New Roman" w:cs="Times New Roman"/>
          <w:b/>
          <w:sz w:val="24"/>
          <w:szCs w:val="24"/>
        </w:rPr>
      </w:pPr>
      <w:r w:rsidRPr="001008E3">
        <w:rPr>
          <w:rFonts w:ascii="Times New Roman" w:hAnsi="Times New Roman" w:cs="Times New Roman"/>
          <w:b/>
          <w:sz w:val="24"/>
          <w:szCs w:val="24"/>
        </w:rPr>
        <w:t>VIII. Перечень государственных услуг, оказываемых гражданам</w:t>
      </w:r>
    </w:p>
    <w:p w:rsidR="001008E3" w:rsidRPr="001008E3" w:rsidRDefault="001008E3" w:rsidP="00347BAB">
      <w:pPr>
        <w:widowControl w:val="0"/>
        <w:spacing w:after="0"/>
        <w:ind w:right="-567" w:firstLine="709"/>
        <w:jc w:val="center"/>
        <w:rPr>
          <w:rFonts w:ascii="Times New Roman" w:hAnsi="Times New Roman" w:cs="Times New Roman"/>
          <w:b/>
          <w:sz w:val="24"/>
          <w:szCs w:val="24"/>
        </w:rPr>
      </w:pPr>
      <w:r w:rsidRPr="001008E3">
        <w:rPr>
          <w:rFonts w:ascii="Times New Roman" w:hAnsi="Times New Roman" w:cs="Times New Roman"/>
          <w:b/>
          <w:sz w:val="24"/>
          <w:szCs w:val="24"/>
        </w:rPr>
        <w:t>и организациям в соответствии с административным регламентом</w:t>
      </w:r>
    </w:p>
    <w:p w:rsidR="001008E3" w:rsidRPr="00347BAB" w:rsidRDefault="001008E3" w:rsidP="00347BAB">
      <w:pPr>
        <w:widowControl w:val="0"/>
        <w:spacing w:after="0"/>
        <w:ind w:right="-567" w:firstLine="709"/>
        <w:jc w:val="center"/>
        <w:rPr>
          <w:rFonts w:ascii="Times New Roman" w:hAnsi="Times New Roman" w:cs="Times New Roman"/>
          <w:b/>
          <w:sz w:val="24"/>
          <w:szCs w:val="24"/>
        </w:rPr>
      </w:pPr>
      <w:r w:rsidRPr="001008E3">
        <w:rPr>
          <w:rFonts w:ascii="Times New Roman" w:hAnsi="Times New Roman" w:cs="Times New Roman"/>
          <w:b/>
          <w:sz w:val="24"/>
          <w:szCs w:val="24"/>
        </w:rPr>
        <w:t>Федеральной налоговой службы</w:t>
      </w:r>
    </w:p>
    <w:p w:rsidR="001008E3" w:rsidRPr="001008E3" w:rsidRDefault="001008E3" w:rsidP="00347BAB">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xml:space="preserve">18. В соответствии с замещаемой государственной гражданской должностью и в пределах функциональной компетенции </w:t>
      </w:r>
      <w:r w:rsidR="00784280">
        <w:rPr>
          <w:rFonts w:ascii="Times New Roman" w:hAnsi="Times New Roman" w:cs="Times New Roman"/>
          <w:sz w:val="24"/>
          <w:szCs w:val="24"/>
        </w:rPr>
        <w:t>государственный</w:t>
      </w:r>
      <w:r w:rsidR="00E85D98">
        <w:rPr>
          <w:rFonts w:ascii="Times New Roman" w:hAnsi="Times New Roman" w:cs="Times New Roman"/>
          <w:sz w:val="24"/>
          <w:szCs w:val="24"/>
        </w:rPr>
        <w:t xml:space="preserve"> налоговый инспектор</w:t>
      </w:r>
      <w:r w:rsidR="00140A99">
        <w:rPr>
          <w:rFonts w:ascii="Times New Roman" w:hAnsi="Times New Roman" w:cs="Times New Roman"/>
          <w:sz w:val="24"/>
          <w:szCs w:val="24"/>
        </w:rPr>
        <w:t xml:space="preserve"> отдела камеральных проверок № 7</w:t>
      </w:r>
      <w:r w:rsidRPr="001008E3">
        <w:rPr>
          <w:rFonts w:ascii="Times New Roman" w:hAnsi="Times New Roman" w:cs="Times New Roman"/>
          <w:sz w:val="24"/>
          <w:szCs w:val="24"/>
        </w:rPr>
        <w:t xml:space="preserve"> выполняет организационное обеспечение (принимает участие в обеспечении) по оказанию следующих видов государственных услуг, осуществляемых инспекцией:</w:t>
      </w:r>
    </w:p>
    <w:p w:rsidR="001008E3" w:rsidRPr="001008E3" w:rsidRDefault="001008E3" w:rsidP="00347BAB">
      <w:pPr>
        <w:autoSpaceDE w:val="0"/>
        <w:autoSpaceDN w:val="0"/>
        <w:adjustRightInd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xml:space="preserve">- создание условий для реализации прав налогоплательщиков, </w:t>
      </w:r>
      <w:r w:rsidRPr="001008E3">
        <w:rPr>
          <w:rFonts w:ascii="Times New Roman" w:hAnsi="Times New Roman" w:cs="Times New Roman"/>
          <w:bCs/>
          <w:sz w:val="24"/>
          <w:szCs w:val="24"/>
        </w:rPr>
        <w:t>плательщиков сборов и налоговых агентов</w:t>
      </w:r>
      <w:r w:rsidRPr="001008E3">
        <w:rPr>
          <w:rFonts w:ascii="Times New Roman" w:hAnsi="Times New Roman" w:cs="Times New Roman"/>
          <w:sz w:val="24"/>
          <w:szCs w:val="24"/>
        </w:rPr>
        <w:t xml:space="preserve"> на обжалование решений (в том числе нормативных актов), действий или бездействия налоговых органов и их должностных лиц;</w:t>
      </w:r>
    </w:p>
    <w:p w:rsidR="001008E3" w:rsidRPr="001008E3" w:rsidRDefault="001008E3" w:rsidP="00347BAB">
      <w:pPr>
        <w:pStyle w:val="2"/>
        <w:spacing w:after="0" w:line="240" w:lineRule="auto"/>
        <w:ind w:left="0" w:firstLine="709"/>
        <w:jc w:val="both"/>
      </w:pPr>
      <w:r w:rsidRPr="001008E3">
        <w:t>-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w:t>
      </w:r>
    </w:p>
    <w:p w:rsidR="001008E3" w:rsidRPr="001008E3" w:rsidRDefault="001008E3" w:rsidP="00347BAB">
      <w:pPr>
        <w:widowControl w:val="0"/>
        <w:autoSpaceDE w:val="0"/>
        <w:autoSpaceDN w:val="0"/>
        <w:adjustRightInd w:val="0"/>
        <w:spacing w:after="0"/>
        <w:ind w:right="-567" w:firstLine="709"/>
        <w:jc w:val="both"/>
        <w:rPr>
          <w:rFonts w:ascii="Times New Roman" w:hAnsi="Times New Roman" w:cs="Times New Roman"/>
          <w:sz w:val="24"/>
          <w:szCs w:val="24"/>
        </w:rPr>
      </w:pPr>
      <w:r w:rsidRPr="001008E3">
        <w:rPr>
          <w:rFonts w:ascii="Times New Roman" w:hAnsi="Times New Roman" w:cs="Times New Roman"/>
          <w:sz w:val="24"/>
          <w:szCs w:val="24"/>
        </w:rPr>
        <w:t>- осуществление информирования налогоплательщиков по вопросам общего характера, таким как:</w:t>
      </w:r>
    </w:p>
    <w:p w:rsidR="001008E3" w:rsidRPr="001008E3" w:rsidRDefault="001008E3" w:rsidP="00347BAB">
      <w:pPr>
        <w:widowControl w:val="0"/>
        <w:autoSpaceDE w:val="0"/>
        <w:autoSpaceDN w:val="0"/>
        <w:adjustRightInd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о порядке и сроках предоставления государственных услуг и исполнения функций ФНС России, осуществляемых структурными подразделениями территориального налогового органа;</w:t>
      </w:r>
    </w:p>
    <w:p w:rsidR="001008E3" w:rsidRPr="001008E3" w:rsidRDefault="001008E3" w:rsidP="00347BAB">
      <w:pPr>
        <w:widowControl w:val="0"/>
        <w:autoSpaceDE w:val="0"/>
        <w:autoSpaceDN w:val="0"/>
        <w:adjustRightInd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о правилах работы с СУО, о перечне услуг и о возможностях интерактивного сервиса «Онлайн-запись на прием в инспекцию». При необходимости, оказывает помощь налогоплательщикам;</w:t>
      </w:r>
    </w:p>
    <w:p w:rsidR="001008E3" w:rsidRPr="001008E3" w:rsidRDefault="001008E3" w:rsidP="00347BAB">
      <w:pPr>
        <w:widowControl w:val="0"/>
        <w:autoSpaceDE w:val="0"/>
        <w:autoSpaceDN w:val="0"/>
        <w:adjustRightInd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о возможностях и порядке работы с Интернет-сервисами ФНС России;</w:t>
      </w:r>
    </w:p>
    <w:p w:rsidR="001008E3" w:rsidRPr="001008E3" w:rsidRDefault="001008E3" w:rsidP="00347BAB">
      <w:pPr>
        <w:widowControl w:val="0"/>
        <w:autoSpaceDE w:val="0"/>
        <w:autoSpaceDN w:val="0"/>
        <w:adjustRightInd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о месторасположении и графике работы окон (кабинетов) приема и обслуживания налогоплательщиков, местонахождении и графике работы вышестоящих органов;</w:t>
      </w:r>
    </w:p>
    <w:p w:rsidR="001008E3" w:rsidRPr="001008E3" w:rsidRDefault="001008E3" w:rsidP="00347BAB">
      <w:pPr>
        <w:widowControl w:val="0"/>
        <w:autoSpaceDE w:val="0"/>
        <w:autoSpaceDN w:val="0"/>
        <w:adjustRightInd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о расположении информационных ресурсов (стендов, стоек, информационных папок, информационных киосков, компьютеров общего доступа) с актуальной и исчерпывающей информацией;</w:t>
      </w:r>
    </w:p>
    <w:p w:rsidR="001008E3" w:rsidRPr="001008E3" w:rsidRDefault="001008E3" w:rsidP="00347BAB">
      <w:pPr>
        <w:widowControl w:val="0"/>
        <w:autoSpaceDE w:val="0"/>
        <w:autoSpaceDN w:val="0"/>
        <w:adjustRightInd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о возможностях работы с информационными киосками и компьютерами общего доступа со справочно-правовыми системами и программными продуктами ФНС России;</w:t>
      </w:r>
    </w:p>
    <w:p w:rsidR="001008E3" w:rsidRPr="001008E3" w:rsidRDefault="001008E3" w:rsidP="00347BAB">
      <w:pPr>
        <w:widowControl w:val="0"/>
        <w:autoSpaceDE w:val="0"/>
        <w:autoSpaceDN w:val="0"/>
        <w:adjustRightInd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о возможностях официального Интернет-сайта ФНС России;</w:t>
      </w:r>
    </w:p>
    <w:p w:rsidR="001008E3" w:rsidRPr="001008E3" w:rsidRDefault="001008E3" w:rsidP="00347BAB">
      <w:pPr>
        <w:widowControl w:val="0"/>
        <w:autoSpaceDE w:val="0"/>
        <w:autoSpaceDN w:val="0"/>
        <w:adjustRightInd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по иным общим вопросам.</w:t>
      </w:r>
    </w:p>
    <w:p w:rsidR="001008E3" w:rsidRPr="001008E3" w:rsidRDefault="001008E3" w:rsidP="00347BAB">
      <w:pPr>
        <w:widowControl w:val="0"/>
        <w:autoSpaceDE w:val="0"/>
        <w:autoSpaceDN w:val="0"/>
        <w:adjustRightInd w:val="0"/>
        <w:spacing w:after="0"/>
        <w:ind w:firstLine="709"/>
        <w:jc w:val="both"/>
        <w:rPr>
          <w:rFonts w:ascii="Times New Roman" w:hAnsi="Times New Roman" w:cs="Times New Roman"/>
          <w:sz w:val="24"/>
          <w:szCs w:val="24"/>
        </w:rPr>
      </w:pPr>
    </w:p>
    <w:p w:rsidR="001008E3" w:rsidRPr="001008E3" w:rsidRDefault="001008E3" w:rsidP="00347BAB">
      <w:pPr>
        <w:widowControl w:val="0"/>
        <w:spacing w:after="0"/>
        <w:ind w:firstLine="709"/>
        <w:jc w:val="center"/>
        <w:rPr>
          <w:rFonts w:ascii="Times New Roman" w:hAnsi="Times New Roman" w:cs="Times New Roman"/>
          <w:b/>
          <w:sz w:val="24"/>
          <w:szCs w:val="24"/>
        </w:rPr>
      </w:pPr>
      <w:r w:rsidRPr="001008E3">
        <w:rPr>
          <w:rFonts w:ascii="Times New Roman" w:hAnsi="Times New Roman" w:cs="Times New Roman"/>
          <w:b/>
          <w:sz w:val="24"/>
          <w:szCs w:val="24"/>
        </w:rPr>
        <w:t>IX. Показатели эффективности и результативности</w:t>
      </w:r>
    </w:p>
    <w:p w:rsidR="001008E3" w:rsidRPr="001008E3" w:rsidRDefault="001008E3" w:rsidP="00347BAB">
      <w:pPr>
        <w:widowControl w:val="0"/>
        <w:spacing w:after="0"/>
        <w:ind w:firstLine="709"/>
        <w:jc w:val="center"/>
        <w:rPr>
          <w:rFonts w:ascii="Times New Roman" w:hAnsi="Times New Roman" w:cs="Times New Roman"/>
          <w:b/>
          <w:sz w:val="24"/>
          <w:szCs w:val="24"/>
        </w:rPr>
      </w:pPr>
      <w:r w:rsidRPr="001008E3">
        <w:rPr>
          <w:rFonts w:ascii="Times New Roman" w:hAnsi="Times New Roman" w:cs="Times New Roman"/>
          <w:b/>
          <w:sz w:val="24"/>
          <w:szCs w:val="24"/>
        </w:rPr>
        <w:t>профессиональной служебной деятельности</w:t>
      </w:r>
    </w:p>
    <w:p w:rsidR="001008E3" w:rsidRPr="001008E3" w:rsidRDefault="001008E3" w:rsidP="00347BAB">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lastRenderedPageBreak/>
        <w:t>19. Эффективность</w:t>
      </w:r>
      <w:r w:rsidR="00347BAB">
        <w:rPr>
          <w:rFonts w:ascii="Times New Roman" w:hAnsi="Times New Roman" w:cs="Times New Roman"/>
          <w:sz w:val="24"/>
          <w:szCs w:val="24"/>
        </w:rPr>
        <w:t xml:space="preserve"> и результативность</w:t>
      </w:r>
      <w:r w:rsidRPr="001008E3">
        <w:rPr>
          <w:rFonts w:ascii="Times New Roman" w:hAnsi="Times New Roman" w:cs="Times New Roman"/>
          <w:sz w:val="24"/>
          <w:szCs w:val="24"/>
        </w:rPr>
        <w:t xml:space="preserve"> профессиональной служебной деятельности </w:t>
      </w:r>
      <w:r w:rsidR="00784280">
        <w:rPr>
          <w:rFonts w:ascii="Times New Roman" w:hAnsi="Times New Roman" w:cs="Times New Roman"/>
          <w:sz w:val="24"/>
          <w:szCs w:val="24"/>
        </w:rPr>
        <w:t>государственный</w:t>
      </w:r>
      <w:r w:rsidR="00E85D98">
        <w:rPr>
          <w:rFonts w:ascii="Times New Roman" w:hAnsi="Times New Roman" w:cs="Times New Roman"/>
          <w:sz w:val="24"/>
          <w:szCs w:val="24"/>
        </w:rPr>
        <w:t xml:space="preserve"> налоговый инспектор</w:t>
      </w:r>
      <w:r w:rsidRPr="001008E3">
        <w:rPr>
          <w:rFonts w:ascii="Times New Roman" w:hAnsi="Times New Roman" w:cs="Times New Roman"/>
          <w:sz w:val="24"/>
          <w:szCs w:val="24"/>
        </w:rPr>
        <w:t xml:space="preserve"> </w:t>
      </w:r>
      <w:r w:rsidR="00E0623E">
        <w:rPr>
          <w:rFonts w:ascii="Times New Roman" w:hAnsi="Times New Roman" w:cs="Times New Roman"/>
          <w:sz w:val="24"/>
          <w:szCs w:val="24"/>
        </w:rPr>
        <w:t xml:space="preserve">отдела камеральных проверок № 7 </w:t>
      </w:r>
      <w:r w:rsidRPr="001008E3">
        <w:rPr>
          <w:rFonts w:ascii="Times New Roman" w:hAnsi="Times New Roman" w:cs="Times New Roman"/>
          <w:sz w:val="24"/>
          <w:szCs w:val="24"/>
        </w:rPr>
        <w:t>оценивается по следующим показателям:</w:t>
      </w:r>
    </w:p>
    <w:p w:rsidR="001008E3" w:rsidRPr="001008E3" w:rsidRDefault="001008E3" w:rsidP="00347BAB">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1008E3" w:rsidRPr="001008E3" w:rsidRDefault="001008E3" w:rsidP="00347BAB">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своевременности и оперативности выполнения поручений;</w:t>
      </w:r>
    </w:p>
    <w:p w:rsidR="001008E3" w:rsidRPr="001008E3" w:rsidRDefault="001008E3" w:rsidP="00347BAB">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1008E3" w:rsidRPr="001008E3" w:rsidRDefault="001008E3" w:rsidP="00347BAB">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1008E3" w:rsidRPr="001008E3" w:rsidRDefault="001008E3" w:rsidP="00347BAB">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1008E3" w:rsidRPr="001008E3" w:rsidRDefault="001008E3" w:rsidP="00347BAB">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1008E3" w:rsidRDefault="001008E3" w:rsidP="00347BAB">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осознанию ответственности за последствия своих действий.</w:t>
      </w:r>
    </w:p>
    <w:p w:rsidR="001008E3" w:rsidRPr="001008E3" w:rsidRDefault="00347BAB" w:rsidP="00347BAB">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1008E3" w:rsidRPr="001008E3">
        <w:rPr>
          <w:rFonts w:ascii="Times New Roman" w:hAnsi="Times New Roman" w:cs="Times New Roman"/>
          <w:sz w:val="24"/>
          <w:szCs w:val="24"/>
        </w:rPr>
        <w:t>выполнению задания по мобилизации доходов, администрируемых ФНС России, в федеральный бюджет и государственные внебюджетные фонды;</w:t>
      </w:r>
    </w:p>
    <w:p w:rsidR="001008E3" w:rsidRPr="001008E3" w:rsidRDefault="001008E3" w:rsidP="00347BAB">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динамике поступления доходов, администрируемых ФНС России;</w:t>
      </w:r>
    </w:p>
    <w:p w:rsidR="001008E3" w:rsidRPr="001008E3" w:rsidRDefault="001008E3" w:rsidP="00347BAB">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достижению показателя ежегодной оценки гражданами эффективности деятельности не менее установленного от общего числа оцененных государственных услуг, оказанных гражданам в контрольно-аналитического отделе;</w:t>
      </w:r>
    </w:p>
    <w:p w:rsidR="001008E3" w:rsidRPr="001008E3" w:rsidRDefault="001008E3" w:rsidP="00347BAB">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отсутствию жалоб граждан на неправомерные действия (бездействие) подчиненных сотрудников, нарушающих принципы этики и правила служебного поведения.</w:t>
      </w:r>
    </w:p>
    <w:p w:rsidR="001008E3" w:rsidRPr="001008E3" w:rsidRDefault="001008E3" w:rsidP="00347BAB">
      <w:pPr>
        <w:spacing w:after="0"/>
        <w:ind w:firstLine="709"/>
        <w:jc w:val="both"/>
        <w:rPr>
          <w:rFonts w:ascii="Times New Roman" w:hAnsi="Times New Roman" w:cs="Times New Roman"/>
          <w:sz w:val="24"/>
          <w:szCs w:val="24"/>
        </w:rPr>
      </w:pPr>
    </w:p>
    <w:p w:rsidR="001008E3" w:rsidRPr="001008E3" w:rsidRDefault="001008E3" w:rsidP="00347BAB">
      <w:pPr>
        <w:spacing w:after="0"/>
        <w:ind w:firstLine="709"/>
        <w:jc w:val="both"/>
        <w:rPr>
          <w:rFonts w:ascii="Times New Roman" w:hAnsi="Times New Roman" w:cs="Times New Roman"/>
          <w:sz w:val="24"/>
          <w:szCs w:val="24"/>
        </w:rPr>
      </w:pPr>
    </w:p>
    <w:p w:rsidR="001008E3" w:rsidRPr="001008E3" w:rsidRDefault="001008E3" w:rsidP="00347BAB">
      <w:pPr>
        <w:spacing w:after="0"/>
        <w:ind w:firstLine="709"/>
        <w:jc w:val="both"/>
        <w:rPr>
          <w:rFonts w:ascii="Times New Roman" w:hAnsi="Times New Roman" w:cs="Times New Roman"/>
          <w:sz w:val="24"/>
          <w:szCs w:val="24"/>
        </w:rPr>
      </w:pPr>
    </w:p>
    <w:tbl>
      <w:tblPr>
        <w:tblW w:w="0" w:type="auto"/>
        <w:tblLook w:val="0000" w:firstRow="0" w:lastRow="0" w:firstColumn="0" w:lastColumn="0" w:noHBand="0" w:noVBand="0"/>
      </w:tblPr>
      <w:tblGrid>
        <w:gridCol w:w="4968"/>
        <w:gridCol w:w="2160"/>
        <w:gridCol w:w="243"/>
        <w:gridCol w:w="2483"/>
      </w:tblGrid>
      <w:tr w:rsidR="001008E3" w:rsidRPr="001008E3" w:rsidTr="00347BAB">
        <w:tc>
          <w:tcPr>
            <w:tcW w:w="4968" w:type="dxa"/>
            <w:vAlign w:val="center"/>
          </w:tcPr>
          <w:p w:rsidR="001008E3" w:rsidRPr="001008E3" w:rsidRDefault="001008E3" w:rsidP="00347BAB">
            <w:pPr>
              <w:pStyle w:val="a4"/>
              <w:tabs>
                <w:tab w:val="clear" w:pos="4677"/>
                <w:tab w:val="clear" w:pos="9355"/>
              </w:tabs>
              <w:jc w:val="center"/>
              <w:rPr>
                <w:lang w:val="ru-RU" w:eastAsia="ru-RU"/>
              </w:rPr>
            </w:pPr>
            <w:r w:rsidRPr="001008E3">
              <w:rPr>
                <w:lang w:val="ru-RU" w:eastAsia="ru-RU"/>
              </w:rPr>
              <w:t>С должностным регламентом ознакомлен,</w:t>
            </w:r>
          </w:p>
          <w:p w:rsidR="001008E3" w:rsidRPr="001008E3" w:rsidRDefault="001008E3" w:rsidP="00347BAB">
            <w:pPr>
              <w:pStyle w:val="a4"/>
              <w:tabs>
                <w:tab w:val="clear" w:pos="4677"/>
                <w:tab w:val="clear" w:pos="9355"/>
              </w:tabs>
              <w:jc w:val="center"/>
              <w:rPr>
                <w:lang w:val="ru-RU" w:eastAsia="ru-RU"/>
              </w:rPr>
            </w:pPr>
            <w:r w:rsidRPr="001008E3">
              <w:rPr>
                <w:lang w:val="ru-RU" w:eastAsia="ru-RU"/>
              </w:rPr>
              <w:t>второй экземпляр получен:</w:t>
            </w:r>
          </w:p>
        </w:tc>
        <w:tc>
          <w:tcPr>
            <w:tcW w:w="2160" w:type="dxa"/>
            <w:tcBorders>
              <w:bottom w:val="single" w:sz="4" w:space="0" w:color="auto"/>
            </w:tcBorders>
            <w:vAlign w:val="center"/>
          </w:tcPr>
          <w:p w:rsidR="001008E3" w:rsidRPr="001008E3" w:rsidRDefault="001008E3" w:rsidP="00347BAB">
            <w:pPr>
              <w:spacing w:after="0"/>
              <w:ind w:firstLine="709"/>
              <w:jc w:val="center"/>
              <w:rPr>
                <w:rFonts w:ascii="Times New Roman" w:hAnsi="Times New Roman" w:cs="Times New Roman"/>
                <w:sz w:val="24"/>
                <w:szCs w:val="24"/>
              </w:rPr>
            </w:pPr>
          </w:p>
        </w:tc>
        <w:tc>
          <w:tcPr>
            <w:tcW w:w="243" w:type="dxa"/>
            <w:vAlign w:val="center"/>
          </w:tcPr>
          <w:p w:rsidR="001008E3" w:rsidRPr="001008E3" w:rsidRDefault="001008E3" w:rsidP="00347BAB">
            <w:pPr>
              <w:spacing w:after="0"/>
              <w:ind w:firstLine="709"/>
              <w:jc w:val="center"/>
              <w:rPr>
                <w:rFonts w:ascii="Times New Roman" w:hAnsi="Times New Roman" w:cs="Times New Roman"/>
                <w:sz w:val="24"/>
                <w:szCs w:val="24"/>
              </w:rPr>
            </w:pPr>
          </w:p>
        </w:tc>
        <w:tc>
          <w:tcPr>
            <w:tcW w:w="2483" w:type="dxa"/>
            <w:tcBorders>
              <w:bottom w:val="single" w:sz="4" w:space="0" w:color="auto"/>
            </w:tcBorders>
            <w:vAlign w:val="center"/>
          </w:tcPr>
          <w:p w:rsidR="001008E3" w:rsidRPr="001008E3" w:rsidRDefault="001008E3" w:rsidP="00347BAB">
            <w:pPr>
              <w:spacing w:after="0"/>
              <w:jc w:val="center"/>
              <w:rPr>
                <w:rFonts w:ascii="Times New Roman" w:hAnsi="Times New Roman" w:cs="Times New Roman"/>
                <w:sz w:val="24"/>
                <w:szCs w:val="24"/>
              </w:rPr>
            </w:pPr>
          </w:p>
        </w:tc>
      </w:tr>
      <w:tr w:rsidR="001008E3" w:rsidRPr="001008E3" w:rsidTr="00347BAB">
        <w:trPr>
          <w:trHeight w:val="223"/>
        </w:trPr>
        <w:tc>
          <w:tcPr>
            <w:tcW w:w="4968" w:type="dxa"/>
            <w:vAlign w:val="center"/>
          </w:tcPr>
          <w:p w:rsidR="001008E3" w:rsidRPr="001008E3" w:rsidRDefault="001008E3" w:rsidP="00347BAB">
            <w:pPr>
              <w:spacing w:after="0"/>
              <w:jc w:val="center"/>
              <w:rPr>
                <w:rFonts w:ascii="Times New Roman" w:hAnsi="Times New Roman" w:cs="Times New Roman"/>
                <w:sz w:val="24"/>
                <w:szCs w:val="24"/>
              </w:rPr>
            </w:pPr>
          </w:p>
        </w:tc>
        <w:tc>
          <w:tcPr>
            <w:tcW w:w="2160" w:type="dxa"/>
            <w:tcBorders>
              <w:top w:val="single" w:sz="4" w:space="0" w:color="auto"/>
            </w:tcBorders>
            <w:vAlign w:val="center"/>
          </w:tcPr>
          <w:p w:rsidR="001008E3" w:rsidRPr="001008E3" w:rsidRDefault="00347BAB" w:rsidP="00347BAB">
            <w:pPr>
              <w:spacing w:after="0"/>
              <w:jc w:val="center"/>
              <w:rPr>
                <w:rFonts w:ascii="Times New Roman" w:hAnsi="Times New Roman" w:cs="Times New Roman"/>
                <w:sz w:val="24"/>
                <w:szCs w:val="24"/>
              </w:rPr>
            </w:pPr>
            <w:r>
              <w:rPr>
                <w:rFonts w:ascii="Times New Roman" w:hAnsi="Times New Roman" w:cs="Times New Roman"/>
                <w:sz w:val="24"/>
                <w:szCs w:val="24"/>
              </w:rPr>
              <w:t>(</w:t>
            </w:r>
            <w:r w:rsidR="001008E3" w:rsidRPr="001008E3">
              <w:rPr>
                <w:rFonts w:ascii="Times New Roman" w:hAnsi="Times New Roman" w:cs="Times New Roman"/>
                <w:sz w:val="24"/>
                <w:szCs w:val="24"/>
              </w:rPr>
              <w:t>подпись</w:t>
            </w:r>
            <w:r>
              <w:rPr>
                <w:rFonts w:ascii="Times New Roman" w:hAnsi="Times New Roman" w:cs="Times New Roman"/>
                <w:sz w:val="24"/>
                <w:szCs w:val="24"/>
              </w:rPr>
              <w:t>, дата)</w:t>
            </w:r>
          </w:p>
        </w:tc>
        <w:tc>
          <w:tcPr>
            <w:tcW w:w="243" w:type="dxa"/>
            <w:vAlign w:val="center"/>
          </w:tcPr>
          <w:p w:rsidR="001008E3" w:rsidRPr="001008E3" w:rsidRDefault="001008E3" w:rsidP="00347BAB">
            <w:pPr>
              <w:spacing w:after="0"/>
              <w:jc w:val="center"/>
              <w:rPr>
                <w:rFonts w:ascii="Times New Roman" w:hAnsi="Times New Roman" w:cs="Times New Roman"/>
                <w:sz w:val="24"/>
                <w:szCs w:val="24"/>
              </w:rPr>
            </w:pPr>
          </w:p>
        </w:tc>
        <w:tc>
          <w:tcPr>
            <w:tcW w:w="2483" w:type="dxa"/>
            <w:tcBorders>
              <w:top w:val="single" w:sz="4" w:space="0" w:color="auto"/>
            </w:tcBorders>
            <w:vAlign w:val="center"/>
          </w:tcPr>
          <w:p w:rsidR="001008E3" w:rsidRPr="001008E3" w:rsidRDefault="001008E3" w:rsidP="00347BAB">
            <w:pPr>
              <w:spacing w:after="0"/>
              <w:jc w:val="center"/>
              <w:rPr>
                <w:rFonts w:ascii="Times New Roman" w:hAnsi="Times New Roman" w:cs="Times New Roman"/>
                <w:sz w:val="24"/>
                <w:szCs w:val="24"/>
              </w:rPr>
            </w:pPr>
            <w:r w:rsidRPr="001008E3">
              <w:rPr>
                <w:rFonts w:ascii="Times New Roman" w:hAnsi="Times New Roman" w:cs="Times New Roman"/>
                <w:sz w:val="24"/>
                <w:szCs w:val="24"/>
              </w:rPr>
              <w:t>Ф.И.О.</w:t>
            </w:r>
          </w:p>
        </w:tc>
      </w:tr>
    </w:tbl>
    <w:p w:rsidR="001008E3" w:rsidRPr="001008E3" w:rsidRDefault="001008E3" w:rsidP="00347BAB">
      <w:pPr>
        <w:pStyle w:val="a3"/>
        <w:jc w:val="left"/>
        <w:rPr>
          <w:rFonts w:ascii="Times New Roman" w:hAnsi="Times New Roman"/>
          <w:i/>
        </w:rPr>
      </w:pPr>
    </w:p>
    <w:p w:rsidR="00CB244C" w:rsidRPr="001008E3" w:rsidRDefault="00CB244C" w:rsidP="00347BAB">
      <w:pPr>
        <w:spacing w:after="0"/>
        <w:rPr>
          <w:rFonts w:ascii="Times New Roman" w:hAnsi="Times New Roman" w:cs="Times New Roman"/>
          <w:sz w:val="24"/>
          <w:szCs w:val="24"/>
        </w:rPr>
      </w:pPr>
    </w:p>
    <w:sectPr w:rsidR="00CB244C" w:rsidRPr="001008E3" w:rsidSect="00FA2D8D">
      <w:headerReference w:type="even" r:id="rId14"/>
      <w:headerReference w:type="default" r:id="rId15"/>
      <w:footerReference w:type="default" r:id="rId16"/>
      <w:footerReference w:type="first" r:id="rId17"/>
      <w:pgSz w:w="11906" w:h="16838"/>
      <w:pgMar w:top="720" w:right="720" w:bottom="720" w:left="72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7B50" w:rsidRDefault="00C77B50">
      <w:pPr>
        <w:spacing w:after="0" w:line="240" w:lineRule="auto"/>
      </w:pPr>
      <w:r>
        <w:separator/>
      </w:r>
    </w:p>
  </w:endnote>
  <w:endnote w:type="continuationSeparator" w:id="0">
    <w:p w:rsidR="00C77B50" w:rsidRDefault="00C77B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9A4" w:rsidRPr="00DA4368" w:rsidRDefault="004A3AB7" w:rsidP="003D3A37">
    <w:pPr>
      <w:pStyle w:val="a7"/>
      <w:rPr>
        <w:i/>
        <w:color w:val="FFFFFF"/>
        <w:sz w:val="16"/>
      </w:rPr>
    </w:pPr>
    <w:r w:rsidRPr="00DA4368">
      <w:rPr>
        <w:i/>
        <w:color w:val="FFFFFF"/>
        <w:sz w:val="16"/>
      </w:rPr>
      <w:fldChar w:fldCharType="begin"/>
    </w:r>
    <w:r w:rsidRPr="00DA4368">
      <w:rPr>
        <w:i/>
        <w:color w:val="FFFFFF"/>
        <w:sz w:val="16"/>
      </w:rPr>
      <w:instrText xml:space="preserve"> TIME \@ "dd.MM.yyyy H:mm" </w:instrText>
    </w:r>
    <w:r w:rsidRPr="00DA4368">
      <w:rPr>
        <w:i/>
        <w:color w:val="FFFFFF"/>
        <w:sz w:val="16"/>
      </w:rPr>
      <w:fldChar w:fldCharType="separate"/>
    </w:r>
    <w:r w:rsidR="00453B48">
      <w:rPr>
        <w:i/>
        <w:noProof/>
        <w:color w:val="FFFFFF"/>
        <w:sz w:val="16"/>
      </w:rPr>
      <w:t>09.07.2020 12:41</w:t>
    </w:r>
    <w:r w:rsidRPr="00DA4368">
      <w:rPr>
        <w:i/>
        <w:color w:val="FFFFFF"/>
        <w:sz w:val="16"/>
      </w:rPr>
      <w:fldChar w:fldCharType="end"/>
    </w:r>
  </w:p>
  <w:p w:rsidR="001A69A4" w:rsidRPr="00DA4368" w:rsidRDefault="004A3AB7" w:rsidP="003D3A37">
    <w:pPr>
      <w:pStyle w:val="a7"/>
      <w:rPr>
        <w:color w:val="FFFFFF"/>
      </w:rPr>
    </w:pPr>
    <w:proofErr w:type="spellStart"/>
    <w:r w:rsidRPr="00DA4368">
      <w:rPr>
        <w:i/>
        <w:color w:val="FFFFFF"/>
        <w:sz w:val="16"/>
        <w:lang w:val="en-US"/>
      </w:rPr>
      <w:t>buro</w:t>
    </w:r>
    <w:proofErr w:type="spellEnd"/>
    <w:r w:rsidRPr="00DA4368">
      <w:rPr>
        <w:i/>
        <w:color w:val="FFFFFF"/>
        <w:sz w:val="16"/>
      </w:rPr>
      <w:t>/О.К./</w:t>
    </w:r>
    <w:r w:rsidRPr="00DA4368">
      <w:rPr>
        <w:i/>
        <w:color w:val="FFFFFF"/>
        <w:sz w:val="16"/>
      </w:rPr>
      <w:fldChar w:fldCharType="begin"/>
    </w:r>
    <w:r w:rsidRPr="00DA4368">
      <w:rPr>
        <w:i/>
        <w:color w:val="FFFFFF"/>
        <w:sz w:val="16"/>
      </w:rPr>
      <w:instrText xml:space="preserve"> FILENAME   \* MERGEFORMAT </w:instrText>
    </w:r>
    <w:r w:rsidRPr="00DA4368">
      <w:rPr>
        <w:i/>
        <w:color w:val="FFFFFF"/>
        <w:sz w:val="16"/>
      </w:rPr>
      <w:fldChar w:fldCharType="separate"/>
    </w:r>
    <w:r w:rsidR="00453B48">
      <w:rPr>
        <w:i/>
        <w:noProof/>
        <w:color w:val="FFFFFF"/>
        <w:sz w:val="16"/>
      </w:rPr>
      <w:t>ОКП 7 ГНИ.docx</w:t>
    </w:r>
    <w:r w:rsidRPr="00DA4368">
      <w:rPr>
        <w:i/>
        <w:color w:val="FFFFFF"/>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9A4" w:rsidRPr="00DA4368" w:rsidRDefault="004A3AB7" w:rsidP="003D3A37">
    <w:pPr>
      <w:pStyle w:val="a7"/>
      <w:rPr>
        <w:i/>
        <w:color w:val="FFFFFF"/>
        <w:sz w:val="16"/>
      </w:rPr>
    </w:pPr>
    <w:r w:rsidRPr="00DA4368">
      <w:rPr>
        <w:i/>
        <w:color w:val="FFFFFF"/>
        <w:sz w:val="16"/>
      </w:rPr>
      <w:fldChar w:fldCharType="begin"/>
    </w:r>
    <w:r w:rsidRPr="00DA4368">
      <w:rPr>
        <w:i/>
        <w:color w:val="FFFFFF"/>
        <w:sz w:val="16"/>
      </w:rPr>
      <w:instrText xml:space="preserve"> TIME \@ "dd.MM.yyyy H:mm" </w:instrText>
    </w:r>
    <w:r w:rsidRPr="00DA4368">
      <w:rPr>
        <w:i/>
        <w:color w:val="FFFFFF"/>
        <w:sz w:val="16"/>
      </w:rPr>
      <w:fldChar w:fldCharType="separate"/>
    </w:r>
    <w:r w:rsidR="00453B48">
      <w:rPr>
        <w:i/>
        <w:noProof/>
        <w:color w:val="FFFFFF"/>
        <w:sz w:val="16"/>
      </w:rPr>
      <w:t>09.07.2020 12:41</w:t>
    </w:r>
    <w:r w:rsidRPr="00DA4368">
      <w:rPr>
        <w:i/>
        <w:color w:val="FFFFFF"/>
        <w:sz w:val="16"/>
      </w:rPr>
      <w:fldChar w:fldCharType="end"/>
    </w:r>
  </w:p>
  <w:p w:rsidR="001A69A4" w:rsidRPr="00DA4368" w:rsidRDefault="004A3AB7" w:rsidP="003D3A37">
    <w:pPr>
      <w:pStyle w:val="a7"/>
      <w:rPr>
        <w:color w:val="FFFFFF"/>
      </w:rPr>
    </w:pPr>
    <w:proofErr w:type="spellStart"/>
    <w:r w:rsidRPr="00DA4368">
      <w:rPr>
        <w:i/>
        <w:color w:val="FFFFFF"/>
        <w:sz w:val="16"/>
        <w:lang w:val="en-US"/>
      </w:rPr>
      <w:t>buro</w:t>
    </w:r>
    <w:proofErr w:type="spellEnd"/>
    <w:r w:rsidRPr="00DA4368">
      <w:rPr>
        <w:i/>
        <w:color w:val="FFFFFF"/>
        <w:sz w:val="16"/>
      </w:rPr>
      <w:t>/О.К./</w:t>
    </w:r>
    <w:r w:rsidRPr="00DA4368">
      <w:rPr>
        <w:i/>
        <w:color w:val="FFFFFF"/>
        <w:sz w:val="16"/>
      </w:rPr>
      <w:fldChar w:fldCharType="begin"/>
    </w:r>
    <w:r w:rsidRPr="00DA4368">
      <w:rPr>
        <w:i/>
        <w:color w:val="FFFFFF"/>
        <w:sz w:val="16"/>
      </w:rPr>
      <w:instrText xml:space="preserve"> FILENAME   \* MERGEFORMAT </w:instrText>
    </w:r>
    <w:r w:rsidRPr="00DA4368">
      <w:rPr>
        <w:i/>
        <w:color w:val="FFFFFF"/>
        <w:sz w:val="16"/>
      </w:rPr>
      <w:fldChar w:fldCharType="separate"/>
    </w:r>
    <w:r w:rsidR="00453B48">
      <w:rPr>
        <w:i/>
        <w:noProof/>
        <w:color w:val="FFFFFF"/>
        <w:sz w:val="16"/>
      </w:rPr>
      <w:t>ОКП 7 ГНИ.docx</w:t>
    </w:r>
    <w:r w:rsidRPr="00DA4368">
      <w:rPr>
        <w:i/>
        <w:color w:val="FFFFFF"/>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7B50" w:rsidRDefault="00C77B50">
      <w:pPr>
        <w:spacing w:after="0" w:line="240" w:lineRule="auto"/>
      </w:pPr>
      <w:r>
        <w:separator/>
      </w:r>
    </w:p>
  </w:footnote>
  <w:footnote w:type="continuationSeparator" w:id="0">
    <w:p w:rsidR="00C77B50" w:rsidRDefault="00C77B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9A4" w:rsidRDefault="004A3AB7" w:rsidP="00F827A1">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1A69A4" w:rsidRDefault="00C77B50">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9A4" w:rsidRPr="0069726C" w:rsidRDefault="004A3AB7" w:rsidP="00F827A1">
    <w:pPr>
      <w:pStyle w:val="a4"/>
      <w:framePr w:wrap="around" w:vAnchor="text" w:hAnchor="margin" w:xAlign="center" w:y="1"/>
      <w:rPr>
        <w:rStyle w:val="a6"/>
        <w:sz w:val="16"/>
        <w:szCs w:val="16"/>
      </w:rPr>
    </w:pPr>
    <w:r w:rsidRPr="0069726C">
      <w:rPr>
        <w:rStyle w:val="a6"/>
        <w:sz w:val="16"/>
        <w:szCs w:val="16"/>
      </w:rPr>
      <w:fldChar w:fldCharType="begin"/>
    </w:r>
    <w:r w:rsidRPr="0069726C">
      <w:rPr>
        <w:rStyle w:val="a6"/>
        <w:sz w:val="16"/>
        <w:szCs w:val="16"/>
      </w:rPr>
      <w:instrText xml:space="preserve">PAGE  </w:instrText>
    </w:r>
    <w:r w:rsidRPr="0069726C">
      <w:rPr>
        <w:rStyle w:val="a6"/>
        <w:sz w:val="16"/>
        <w:szCs w:val="16"/>
      </w:rPr>
      <w:fldChar w:fldCharType="separate"/>
    </w:r>
    <w:r w:rsidR="00453B48">
      <w:rPr>
        <w:rStyle w:val="a6"/>
        <w:noProof/>
        <w:sz w:val="16"/>
        <w:szCs w:val="16"/>
      </w:rPr>
      <w:t>8</w:t>
    </w:r>
    <w:r w:rsidRPr="0069726C">
      <w:rPr>
        <w:rStyle w:val="a6"/>
        <w:sz w:val="16"/>
        <w:szCs w:val="16"/>
      </w:rPr>
      <w:fldChar w:fldCharType="end"/>
    </w:r>
  </w:p>
  <w:p w:rsidR="001A69A4" w:rsidRDefault="00C77B50">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0F18"/>
    <w:rsid w:val="000C508F"/>
    <w:rsid w:val="000E39AC"/>
    <w:rsid w:val="001008E3"/>
    <w:rsid w:val="00140A99"/>
    <w:rsid w:val="001C6141"/>
    <w:rsid w:val="00347BAB"/>
    <w:rsid w:val="00351222"/>
    <w:rsid w:val="00453B48"/>
    <w:rsid w:val="004A3AB7"/>
    <w:rsid w:val="00547DDA"/>
    <w:rsid w:val="00640F18"/>
    <w:rsid w:val="00784280"/>
    <w:rsid w:val="00826FCF"/>
    <w:rsid w:val="00C77B50"/>
    <w:rsid w:val="00CB244C"/>
    <w:rsid w:val="00CB3731"/>
    <w:rsid w:val="00D17CD7"/>
    <w:rsid w:val="00E0623E"/>
    <w:rsid w:val="00E77B3A"/>
    <w:rsid w:val="00E85D98"/>
    <w:rsid w:val="00F654E2"/>
    <w:rsid w:val="00FA2D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318AB7-A5C3-4B2F-BF59-579983AB8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1008E3"/>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008E3"/>
    <w:rPr>
      <w:rFonts w:ascii="Arial" w:eastAsia="Times New Roman" w:hAnsi="Arial" w:cs="Arial"/>
      <w:b/>
      <w:bCs/>
      <w:kern w:val="32"/>
      <w:sz w:val="32"/>
      <w:szCs w:val="32"/>
      <w:lang w:eastAsia="ru-RU"/>
    </w:rPr>
  </w:style>
  <w:style w:type="paragraph" w:customStyle="1" w:styleId="a3">
    <w:name w:val="Нормальный (таблица)"/>
    <w:basedOn w:val="a"/>
    <w:next w:val="a"/>
    <w:rsid w:val="001008E3"/>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ConsPlusNormal">
    <w:name w:val="ConsPlusNormal"/>
    <w:rsid w:val="001008E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header"/>
    <w:basedOn w:val="a"/>
    <w:link w:val="a5"/>
    <w:rsid w:val="001008E3"/>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Верхний колонтитул Знак"/>
    <w:basedOn w:val="a0"/>
    <w:link w:val="a4"/>
    <w:rsid w:val="001008E3"/>
    <w:rPr>
      <w:rFonts w:ascii="Times New Roman" w:eastAsia="Times New Roman" w:hAnsi="Times New Roman" w:cs="Times New Roman"/>
      <w:sz w:val="24"/>
      <w:szCs w:val="24"/>
      <w:lang w:val="x-none" w:eastAsia="x-none"/>
    </w:rPr>
  </w:style>
  <w:style w:type="character" w:styleId="a6">
    <w:name w:val="page number"/>
    <w:basedOn w:val="a0"/>
    <w:rsid w:val="001008E3"/>
  </w:style>
  <w:style w:type="paragraph" w:styleId="a7">
    <w:name w:val="footer"/>
    <w:basedOn w:val="a"/>
    <w:link w:val="a8"/>
    <w:rsid w:val="001008E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rsid w:val="001008E3"/>
    <w:rPr>
      <w:rFonts w:ascii="Times New Roman" w:eastAsia="Times New Roman" w:hAnsi="Times New Roman" w:cs="Times New Roman"/>
      <w:sz w:val="24"/>
      <w:szCs w:val="24"/>
      <w:lang w:eastAsia="ru-RU"/>
    </w:rPr>
  </w:style>
  <w:style w:type="paragraph" w:customStyle="1" w:styleId="a9">
    <w:name w:val="РЕГЛ"/>
    <w:basedOn w:val="1"/>
    <w:autoRedefine/>
    <w:qFormat/>
    <w:rsid w:val="001008E3"/>
    <w:pPr>
      <w:keepLines/>
      <w:spacing w:before="0" w:after="0"/>
      <w:ind w:firstLine="709"/>
      <w:jc w:val="center"/>
    </w:pPr>
    <w:rPr>
      <w:rFonts w:ascii="Times New Roman" w:hAnsi="Times New Roman" w:cs="Times New Roman"/>
      <w:bCs w:val="0"/>
      <w:color w:val="000000"/>
      <w:kern w:val="0"/>
      <w:sz w:val="28"/>
      <w:lang w:eastAsia="en-US"/>
    </w:rPr>
  </w:style>
  <w:style w:type="paragraph" w:styleId="aa">
    <w:name w:val="Body Text"/>
    <w:basedOn w:val="a"/>
    <w:link w:val="ab"/>
    <w:rsid w:val="001008E3"/>
    <w:pPr>
      <w:spacing w:after="120" w:line="240" w:lineRule="auto"/>
    </w:pPr>
    <w:rPr>
      <w:rFonts w:ascii="Times New Roman" w:eastAsia="Times New Roman" w:hAnsi="Times New Roman" w:cs="Times New Roman"/>
      <w:sz w:val="24"/>
      <w:szCs w:val="24"/>
      <w:lang w:val="x-none" w:eastAsia="x-none"/>
    </w:rPr>
  </w:style>
  <w:style w:type="character" w:customStyle="1" w:styleId="ab">
    <w:name w:val="Основной текст Знак"/>
    <w:basedOn w:val="a0"/>
    <w:link w:val="aa"/>
    <w:rsid w:val="001008E3"/>
    <w:rPr>
      <w:rFonts w:ascii="Times New Roman" w:eastAsia="Times New Roman" w:hAnsi="Times New Roman" w:cs="Times New Roman"/>
      <w:sz w:val="24"/>
      <w:szCs w:val="24"/>
      <w:lang w:val="x-none" w:eastAsia="x-none"/>
    </w:rPr>
  </w:style>
  <w:style w:type="paragraph" w:styleId="2">
    <w:name w:val="Body Text Indent 2"/>
    <w:basedOn w:val="a"/>
    <w:link w:val="20"/>
    <w:rsid w:val="001008E3"/>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0">
    <w:name w:val="Основной текст с отступом 2 Знак"/>
    <w:basedOn w:val="a0"/>
    <w:link w:val="2"/>
    <w:rsid w:val="001008E3"/>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254E5010743496FCDF586F84481D19B8665091CC764E1FE2FB8BDE119g6pCI" TargetMode="External"/><Relationship Id="rId13" Type="http://schemas.openxmlformats.org/officeDocument/2006/relationships/hyperlink" Target="consultantplus://offline/ref=E254E5010743496FCDF586F84481D19B8565011BC067E1FE2FB8BDE119g6pCI"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E254E5010743496FCDF586F84481D19B8665081BC467E1FE2FB8BDE119g6pCI" TargetMode="External"/><Relationship Id="rId12" Type="http://schemas.openxmlformats.org/officeDocument/2006/relationships/hyperlink" Target="consultantplus://offline/ref=E254E5010743496FCDF586F84481D19B8565011BC067E1FE2FB8BDE119g6pCI" TargetMode="External"/><Relationship Id="rId17"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consultantplus://offline/ref=48C9DFE89FE31A21120123E2E03602A30E2630FCA12EA70050B0E220i0L" TargetMode="External"/><Relationship Id="rId11" Type="http://schemas.openxmlformats.org/officeDocument/2006/relationships/hyperlink" Target="consultantplus://offline/ref=E254E5010743496FCDF586F84481D19B8665091CC765E1FE2FB8BDE119g6pCI" TargetMode="External"/><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hyperlink" Target="consultantplus://offline/ref=E254E5010743496FCDF586F84481D19B86670918C667E1FE2FB8BDE119g6pCI"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consultantplus://offline/ref=E254E5010743496FCDF586F84481D19B8665091EC469E1FE2FB8BDE119g6pCI"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1</Pages>
  <Words>3936</Words>
  <Characters>22441</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26325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 Олег Николаевич</dc:creator>
  <cp:keywords/>
  <dc:description/>
  <cp:lastModifiedBy>7720-01-226</cp:lastModifiedBy>
  <cp:revision>9</cp:revision>
  <cp:lastPrinted>2020-07-09T09:41:00Z</cp:lastPrinted>
  <dcterms:created xsi:type="dcterms:W3CDTF">2019-07-10T09:48:00Z</dcterms:created>
  <dcterms:modified xsi:type="dcterms:W3CDTF">2020-07-09T09:41:00Z</dcterms:modified>
</cp:coreProperties>
</file>